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D6" w:rsidRPr="00546437" w:rsidRDefault="00546437" w:rsidP="007C7AD6">
      <w:pPr>
        <w:widowControl/>
        <w:shd w:val="clear" w:color="auto" w:fill="FFFFFF"/>
        <w:autoSpaceDE/>
        <w:autoSpaceDN/>
        <w:adjustRightInd/>
        <w:contextualSpacing/>
        <w:rPr>
          <w:lang w:val="tt-RU"/>
        </w:rPr>
      </w:pPr>
      <w:r w:rsidRPr="00546437">
        <w:rPr>
          <w:b/>
          <w:lang w:val="en-US"/>
        </w:rPr>
        <w:t>II</w:t>
      </w:r>
      <w:r w:rsidR="00335021">
        <w:rPr>
          <w:b/>
          <w:lang w:val="tt-RU"/>
        </w:rPr>
        <w:t>.2.12</w:t>
      </w:r>
      <w:r w:rsidRPr="00546437">
        <w:rPr>
          <w:b/>
          <w:lang w:val="tt-RU"/>
        </w:rPr>
        <w:t xml:space="preserve">                                                                                                   </w:t>
      </w:r>
      <w:r>
        <w:rPr>
          <w:b/>
          <w:lang w:val="tt-RU"/>
        </w:rPr>
        <w:t xml:space="preserve"> </w:t>
      </w:r>
      <w:r w:rsidRPr="00546437">
        <w:rPr>
          <w:b/>
          <w:lang w:val="tt-RU"/>
        </w:rPr>
        <w:t xml:space="preserve">    </w:t>
      </w:r>
      <w:r w:rsidR="007C7AD6" w:rsidRPr="00546437">
        <w:rPr>
          <w:lang w:val="tt-RU"/>
        </w:rPr>
        <w:t>Прило</w:t>
      </w:r>
      <w:r w:rsidR="007C7AD6" w:rsidRPr="00546437">
        <w:t>ж</w:t>
      </w:r>
      <w:r w:rsidR="007C7AD6" w:rsidRPr="00546437">
        <w:rPr>
          <w:lang w:val="tt-RU"/>
        </w:rPr>
        <w:t>ение</w:t>
      </w:r>
    </w:p>
    <w:p w:rsidR="007C7AD6" w:rsidRPr="00546437" w:rsidRDefault="007C7AD6" w:rsidP="007C7AD6">
      <w:pPr>
        <w:widowControl/>
        <w:shd w:val="clear" w:color="auto" w:fill="FFFFFF"/>
        <w:autoSpaceDE/>
        <w:autoSpaceDN/>
        <w:adjustRightInd/>
        <w:contextualSpacing/>
        <w:jc w:val="center"/>
        <w:rPr>
          <w:lang w:val="tt-RU"/>
        </w:rPr>
      </w:pPr>
      <w:r w:rsidRPr="00546437">
        <w:rPr>
          <w:lang w:val="tt-RU"/>
        </w:rPr>
        <w:t xml:space="preserve">                                                                                                               к ООП ООО,</w:t>
      </w:r>
      <w:r w:rsidR="00546437">
        <w:rPr>
          <w:lang w:val="tt-RU"/>
        </w:rPr>
        <w:t xml:space="preserve"> </w:t>
      </w:r>
      <w:r w:rsidRPr="00546437">
        <w:rPr>
          <w:lang w:val="tt-RU"/>
        </w:rPr>
        <w:t>утвержденной приказом</w:t>
      </w:r>
    </w:p>
    <w:p w:rsidR="007C7AD6" w:rsidRPr="00546437" w:rsidRDefault="007C7AD6" w:rsidP="007C7AD6">
      <w:pPr>
        <w:widowControl/>
        <w:shd w:val="clear" w:color="auto" w:fill="FFFFFF"/>
        <w:autoSpaceDE/>
        <w:autoSpaceDN/>
        <w:adjustRightInd/>
        <w:contextualSpacing/>
        <w:jc w:val="center"/>
      </w:pPr>
      <w:r w:rsidRPr="00546437">
        <w:rPr>
          <w:lang w:val="tt-RU"/>
        </w:rPr>
        <w:t xml:space="preserve">                                                                                                                   директора </w:t>
      </w:r>
      <w:r w:rsidRPr="00546437">
        <w:t>МБОУ «</w:t>
      </w:r>
      <w:r w:rsidRPr="00546437">
        <w:rPr>
          <w:lang w:val="tt-RU"/>
        </w:rPr>
        <w:t xml:space="preserve">Шадчинская </w:t>
      </w:r>
      <w:r w:rsidRPr="00546437">
        <w:t xml:space="preserve">  СОШ»</w:t>
      </w:r>
    </w:p>
    <w:p w:rsidR="007C7AD6" w:rsidRPr="00546437" w:rsidRDefault="007C7AD6" w:rsidP="007C7AD6">
      <w:pPr>
        <w:widowControl/>
        <w:shd w:val="clear" w:color="auto" w:fill="FFFFFF"/>
        <w:autoSpaceDE/>
        <w:autoSpaceDN/>
        <w:adjustRightInd/>
        <w:contextualSpacing/>
        <w:jc w:val="center"/>
      </w:pPr>
      <w:r w:rsidRPr="00546437">
        <w:t xml:space="preserve">                                                                                             № 37  от 27 августа 2020 г.</w:t>
      </w:r>
    </w:p>
    <w:p w:rsidR="007C7AD6" w:rsidRPr="00546437" w:rsidRDefault="007C7AD6" w:rsidP="007C7AD6">
      <w:pPr>
        <w:widowControl/>
        <w:autoSpaceDE/>
        <w:autoSpaceDN/>
        <w:adjustRightInd/>
        <w:rPr>
          <w:sz w:val="24"/>
          <w:szCs w:val="24"/>
        </w:rPr>
      </w:pPr>
    </w:p>
    <w:p w:rsidR="00AE07FE" w:rsidRPr="00AE07FE" w:rsidRDefault="00AE07FE" w:rsidP="00AE07FE">
      <w:pPr>
        <w:widowControl/>
        <w:autoSpaceDE/>
        <w:autoSpaceDN/>
        <w:adjustRightInd/>
        <w:jc w:val="both"/>
        <w:rPr>
          <w:b/>
          <w:sz w:val="24"/>
          <w:szCs w:val="24"/>
        </w:rPr>
      </w:pPr>
    </w:p>
    <w:p w:rsidR="00AE07FE" w:rsidRDefault="00AE07FE"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Pr="00AE07FE" w:rsidRDefault="00546437"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center"/>
        <w:rPr>
          <w:b/>
          <w:sz w:val="24"/>
          <w:szCs w:val="24"/>
        </w:rPr>
      </w:pPr>
    </w:p>
    <w:p w:rsidR="00AE07FE" w:rsidRPr="00AE07FE" w:rsidRDefault="00AE07FE" w:rsidP="00AE07FE">
      <w:pPr>
        <w:widowControl/>
        <w:autoSpaceDE/>
        <w:autoSpaceDN/>
        <w:adjustRightInd/>
        <w:jc w:val="center"/>
        <w:rPr>
          <w:b/>
          <w:sz w:val="28"/>
          <w:szCs w:val="28"/>
        </w:rPr>
      </w:pPr>
      <w:r w:rsidRPr="00AE07FE">
        <w:rPr>
          <w:b/>
          <w:sz w:val="28"/>
          <w:szCs w:val="28"/>
        </w:rPr>
        <w:t>РАБОЧАЯ ПРОГРАММА</w:t>
      </w:r>
    </w:p>
    <w:p w:rsidR="00AE07FE" w:rsidRPr="00AE07FE" w:rsidRDefault="00AE07FE" w:rsidP="00AE07FE">
      <w:pPr>
        <w:widowControl/>
        <w:autoSpaceDE/>
        <w:autoSpaceDN/>
        <w:adjustRightInd/>
        <w:jc w:val="center"/>
        <w:rPr>
          <w:b/>
          <w:sz w:val="28"/>
          <w:szCs w:val="28"/>
        </w:rPr>
      </w:pPr>
      <w:r>
        <w:rPr>
          <w:b/>
          <w:sz w:val="36"/>
          <w:szCs w:val="36"/>
        </w:rPr>
        <w:t>среднего</w:t>
      </w:r>
      <w:r w:rsidRPr="00AE07FE">
        <w:rPr>
          <w:b/>
          <w:sz w:val="36"/>
          <w:szCs w:val="36"/>
        </w:rPr>
        <w:t xml:space="preserve"> общего образования по учебному предмету</w:t>
      </w:r>
    </w:p>
    <w:p w:rsidR="007C7AD6" w:rsidRPr="007C7AD6" w:rsidRDefault="007C7AD6" w:rsidP="007C7AD6">
      <w:pPr>
        <w:spacing w:line="360" w:lineRule="auto"/>
        <w:jc w:val="center"/>
        <w:rPr>
          <w:b/>
          <w:sz w:val="28"/>
          <w:szCs w:val="28"/>
        </w:rPr>
      </w:pPr>
      <w:r>
        <w:rPr>
          <w:b/>
          <w:sz w:val="28"/>
          <w:szCs w:val="28"/>
        </w:rPr>
        <w:t xml:space="preserve"> «М</w:t>
      </w:r>
      <w:r w:rsidR="00AE07FE" w:rsidRPr="00AE07FE">
        <w:rPr>
          <w:b/>
          <w:sz w:val="28"/>
          <w:szCs w:val="28"/>
        </w:rPr>
        <w:t>атематика</w:t>
      </w:r>
      <w:r w:rsidR="00AE07FE">
        <w:rPr>
          <w:b/>
          <w:sz w:val="28"/>
          <w:szCs w:val="28"/>
        </w:rPr>
        <w:t xml:space="preserve">» </w:t>
      </w:r>
      <w:r>
        <w:rPr>
          <w:b/>
          <w:sz w:val="28"/>
          <w:szCs w:val="28"/>
        </w:rPr>
        <w:t>для 10-11</w:t>
      </w:r>
      <w:r w:rsidRPr="007C7AD6">
        <w:rPr>
          <w:b/>
          <w:sz w:val="28"/>
          <w:szCs w:val="28"/>
        </w:rPr>
        <w:t xml:space="preserve"> классов</w:t>
      </w:r>
    </w:p>
    <w:p w:rsidR="007C7AD6" w:rsidRPr="007C7AD6" w:rsidRDefault="007C7AD6" w:rsidP="007C7AD6">
      <w:pPr>
        <w:widowControl/>
        <w:autoSpaceDE/>
        <w:autoSpaceDN/>
        <w:adjustRightInd/>
        <w:spacing w:line="360" w:lineRule="auto"/>
        <w:jc w:val="center"/>
        <w:rPr>
          <w:b/>
          <w:bCs/>
          <w:spacing w:val="-1"/>
          <w:sz w:val="24"/>
          <w:szCs w:val="24"/>
        </w:rPr>
      </w:pPr>
      <w:r w:rsidRPr="007C7AD6">
        <w:rPr>
          <w:b/>
          <w:sz w:val="28"/>
          <w:szCs w:val="28"/>
        </w:rPr>
        <w:t xml:space="preserve">муниципального бюджетного общеобразовательного учреждения </w:t>
      </w:r>
      <w:r w:rsidRPr="007C7AD6">
        <w:rPr>
          <w:b/>
          <w:bCs/>
          <w:spacing w:val="-1"/>
          <w:sz w:val="28"/>
          <w:szCs w:val="28"/>
        </w:rPr>
        <w:t>«</w:t>
      </w:r>
      <w:proofErr w:type="spellStart"/>
      <w:r w:rsidRPr="007C7AD6">
        <w:rPr>
          <w:b/>
          <w:bCs/>
          <w:spacing w:val="-1"/>
          <w:sz w:val="28"/>
          <w:szCs w:val="28"/>
        </w:rPr>
        <w:t>Шадчинская</w:t>
      </w:r>
      <w:proofErr w:type="spellEnd"/>
      <w:r w:rsidRPr="007C7AD6">
        <w:rPr>
          <w:b/>
          <w:bCs/>
          <w:spacing w:val="-1"/>
          <w:sz w:val="28"/>
          <w:szCs w:val="28"/>
        </w:rPr>
        <w:t xml:space="preserve"> средняя общеобразовательная школа»</w:t>
      </w:r>
    </w:p>
    <w:p w:rsidR="00AE07FE" w:rsidRPr="007C7AD6" w:rsidRDefault="007C7AD6" w:rsidP="007C7AD6">
      <w:pPr>
        <w:widowControl/>
        <w:autoSpaceDE/>
        <w:autoSpaceDN/>
        <w:adjustRightInd/>
        <w:jc w:val="center"/>
        <w:rPr>
          <w:b/>
          <w:sz w:val="28"/>
          <w:szCs w:val="28"/>
        </w:rPr>
      </w:pPr>
      <w:proofErr w:type="spellStart"/>
      <w:r w:rsidRPr="007C7AD6">
        <w:rPr>
          <w:b/>
          <w:sz w:val="28"/>
          <w:szCs w:val="28"/>
        </w:rPr>
        <w:t>Мамадышского</w:t>
      </w:r>
      <w:proofErr w:type="spellEnd"/>
      <w:r w:rsidRPr="007C7AD6">
        <w:rPr>
          <w:b/>
          <w:sz w:val="28"/>
          <w:szCs w:val="28"/>
        </w:rPr>
        <w:t xml:space="preserve"> муниципального района Республики Татарстан</w:t>
      </w: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Default="00AE07FE" w:rsidP="00AE07FE">
      <w:pPr>
        <w:widowControl/>
        <w:autoSpaceDE/>
        <w:autoSpaceDN/>
        <w:adjustRightInd/>
        <w:jc w:val="both"/>
        <w:rPr>
          <w:b/>
          <w:sz w:val="24"/>
          <w:szCs w:val="24"/>
        </w:rPr>
      </w:pPr>
    </w:p>
    <w:p w:rsidR="00546437" w:rsidRDefault="00546437" w:rsidP="00AE07FE">
      <w:pPr>
        <w:widowControl/>
        <w:autoSpaceDE/>
        <w:autoSpaceDN/>
        <w:adjustRightInd/>
        <w:jc w:val="both"/>
        <w:rPr>
          <w:b/>
          <w:sz w:val="24"/>
          <w:szCs w:val="24"/>
        </w:rPr>
      </w:pPr>
    </w:p>
    <w:p w:rsidR="00546437" w:rsidRPr="00AE07FE" w:rsidRDefault="00546437"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center"/>
        <w:rPr>
          <w:b/>
          <w:sz w:val="24"/>
          <w:szCs w:val="24"/>
        </w:rPr>
      </w:pPr>
      <w:r w:rsidRPr="00AE07FE">
        <w:rPr>
          <w:b/>
          <w:sz w:val="24"/>
          <w:szCs w:val="24"/>
        </w:rPr>
        <w:t>Составитель: учитель математики первой квалификационной категории</w:t>
      </w:r>
    </w:p>
    <w:p w:rsidR="00AE07FE" w:rsidRPr="00AE07FE" w:rsidRDefault="00AE07FE" w:rsidP="00AE07FE">
      <w:pPr>
        <w:widowControl/>
        <w:autoSpaceDE/>
        <w:autoSpaceDN/>
        <w:adjustRightInd/>
        <w:jc w:val="center"/>
        <w:rPr>
          <w:b/>
          <w:sz w:val="24"/>
          <w:szCs w:val="24"/>
        </w:rPr>
      </w:pPr>
      <w:proofErr w:type="spellStart"/>
      <w:r w:rsidRPr="00AE07FE">
        <w:rPr>
          <w:b/>
          <w:sz w:val="24"/>
          <w:szCs w:val="24"/>
        </w:rPr>
        <w:t>Ямалиев</w:t>
      </w:r>
      <w:proofErr w:type="spellEnd"/>
      <w:r w:rsidRPr="00AE07FE">
        <w:rPr>
          <w:b/>
          <w:sz w:val="24"/>
          <w:szCs w:val="24"/>
        </w:rPr>
        <w:t xml:space="preserve"> Марсель </w:t>
      </w:r>
      <w:proofErr w:type="spellStart"/>
      <w:r w:rsidRPr="00AE07FE">
        <w:rPr>
          <w:b/>
          <w:sz w:val="24"/>
          <w:szCs w:val="24"/>
        </w:rPr>
        <w:t>Василович</w:t>
      </w:r>
      <w:proofErr w:type="spellEnd"/>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Default="00AE07FE" w:rsidP="00AE07FE">
      <w:pPr>
        <w:widowControl/>
        <w:autoSpaceDE/>
        <w:autoSpaceDN/>
        <w:adjustRightInd/>
        <w:jc w:val="both"/>
        <w:rPr>
          <w:b/>
          <w:sz w:val="24"/>
          <w:szCs w:val="24"/>
        </w:rPr>
      </w:pPr>
    </w:p>
    <w:p w:rsidR="00546437" w:rsidRPr="00AE07FE" w:rsidRDefault="00546437" w:rsidP="00AE07FE">
      <w:pPr>
        <w:widowControl/>
        <w:autoSpaceDE/>
        <w:autoSpaceDN/>
        <w:adjustRightInd/>
        <w:jc w:val="both"/>
        <w:rPr>
          <w:b/>
          <w:sz w:val="24"/>
          <w:szCs w:val="24"/>
        </w:rPr>
      </w:pPr>
    </w:p>
    <w:p w:rsidR="00AE07FE" w:rsidRPr="00AE07FE" w:rsidRDefault="00AE07FE" w:rsidP="00AE07FE">
      <w:pPr>
        <w:widowControl/>
        <w:autoSpaceDE/>
        <w:autoSpaceDN/>
        <w:adjustRightInd/>
        <w:jc w:val="both"/>
        <w:rPr>
          <w:b/>
          <w:sz w:val="24"/>
          <w:szCs w:val="24"/>
        </w:rPr>
      </w:pPr>
    </w:p>
    <w:p w:rsidR="00AE07FE" w:rsidRPr="00AE07FE" w:rsidRDefault="00AE07FE" w:rsidP="00AE07FE">
      <w:pPr>
        <w:widowControl/>
        <w:autoSpaceDE/>
        <w:autoSpaceDN/>
        <w:adjustRightInd/>
        <w:jc w:val="right"/>
        <w:rPr>
          <w:sz w:val="24"/>
          <w:szCs w:val="24"/>
        </w:rPr>
      </w:pPr>
    </w:p>
    <w:p w:rsidR="007C7AD6" w:rsidRPr="007C7AD6" w:rsidRDefault="007C7AD6" w:rsidP="007C7AD6">
      <w:pPr>
        <w:widowControl/>
        <w:autoSpaceDE/>
        <w:autoSpaceDN/>
        <w:adjustRightInd/>
        <w:jc w:val="center"/>
        <w:rPr>
          <w:sz w:val="28"/>
          <w:szCs w:val="28"/>
        </w:rPr>
      </w:pPr>
      <w:r>
        <w:rPr>
          <w:sz w:val="28"/>
          <w:szCs w:val="28"/>
        </w:rPr>
        <w:t xml:space="preserve">                                                                     </w:t>
      </w:r>
      <w:r w:rsidRPr="007C7AD6">
        <w:rPr>
          <w:sz w:val="28"/>
          <w:szCs w:val="28"/>
        </w:rPr>
        <w:t xml:space="preserve">Принято  на заседании педсовета </w:t>
      </w:r>
    </w:p>
    <w:p w:rsidR="007C7AD6" w:rsidRPr="007C7AD6" w:rsidRDefault="007C7AD6" w:rsidP="007C7AD6">
      <w:pPr>
        <w:widowControl/>
        <w:autoSpaceDE/>
        <w:autoSpaceDN/>
        <w:adjustRightInd/>
        <w:jc w:val="center"/>
        <w:rPr>
          <w:sz w:val="28"/>
          <w:szCs w:val="28"/>
        </w:rPr>
      </w:pPr>
      <w:r w:rsidRPr="007C7AD6">
        <w:rPr>
          <w:sz w:val="28"/>
          <w:szCs w:val="28"/>
        </w:rPr>
        <w:t xml:space="preserve">                                                                      протокол №1 от27 августа 2020 г.</w:t>
      </w:r>
    </w:p>
    <w:p w:rsidR="007C7AD6" w:rsidRPr="007C7AD6" w:rsidRDefault="007C7AD6" w:rsidP="007C7AD6">
      <w:pPr>
        <w:widowControl/>
        <w:autoSpaceDE/>
        <w:autoSpaceDN/>
        <w:adjustRightInd/>
        <w:jc w:val="center"/>
        <w:rPr>
          <w:sz w:val="28"/>
          <w:szCs w:val="28"/>
        </w:rPr>
      </w:pPr>
    </w:p>
    <w:p w:rsidR="007C7AD6" w:rsidRPr="007C7AD6" w:rsidRDefault="007C7AD6" w:rsidP="007C7AD6">
      <w:pPr>
        <w:widowControl/>
        <w:autoSpaceDE/>
        <w:autoSpaceDN/>
        <w:adjustRightInd/>
        <w:jc w:val="center"/>
        <w:rPr>
          <w:sz w:val="28"/>
          <w:szCs w:val="28"/>
        </w:rPr>
      </w:pPr>
    </w:p>
    <w:p w:rsidR="007C7AD6" w:rsidRPr="007C7AD6" w:rsidRDefault="007C7AD6" w:rsidP="007C7AD6">
      <w:pPr>
        <w:widowControl/>
        <w:autoSpaceDE/>
        <w:autoSpaceDN/>
        <w:adjustRightInd/>
        <w:jc w:val="center"/>
        <w:rPr>
          <w:sz w:val="28"/>
          <w:szCs w:val="28"/>
        </w:rPr>
      </w:pPr>
    </w:p>
    <w:p w:rsidR="007C7AD6" w:rsidRPr="007C7AD6" w:rsidRDefault="007C7AD6" w:rsidP="007C7AD6">
      <w:pPr>
        <w:widowControl/>
        <w:autoSpaceDE/>
        <w:autoSpaceDN/>
        <w:adjustRightInd/>
        <w:jc w:val="center"/>
        <w:rPr>
          <w:sz w:val="28"/>
          <w:szCs w:val="28"/>
        </w:rPr>
      </w:pPr>
    </w:p>
    <w:p w:rsidR="007C7AD6" w:rsidRPr="007C7AD6" w:rsidRDefault="007C7AD6" w:rsidP="007C7AD6">
      <w:pPr>
        <w:widowControl/>
        <w:autoSpaceDE/>
        <w:autoSpaceDN/>
        <w:adjustRightInd/>
        <w:rPr>
          <w:sz w:val="28"/>
          <w:szCs w:val="28"/>
        </w:rPr>
      </w:pPr>
    </w:p>
    <w:p w:rsidR="007C7AD6" w:rsidRPr="007C7AD6" w:rsidRDefault="00CE317C" w:rsidP="007C7AD6">
      <w:pPr>
        <w:widowControl/>
        <w:tabs>
          <w:tab w:val="left" w:pos="2985"/>
        </w:tabs>
        <w:autoSpaceDE/>
        <w:autoSpaceDN/>
        <w:adjustRightInd/>
        <w:jc w:val="center"/>
        <w:rPr>
          <w:sz w:val="28"/>
          <w:szCs w:val="28"/>
        </w:rPr>
      </w:pPr>
      <w:r>
        <w:rPr>
          <w:sz w:val="28"/>
          <w:szCs w:val="28"/>
        </w:rPr>
        <w:t>Срок реализации - 2</w:t>
      </w:r>
      <w:r w:rsidR="007C7AD6" w:rsidRPr="007C7AD6">
        <w:rPr>
          <w:sz w:val="28"/>
          <w:szCs w:val="28"/>
        </w:rPr>
        <w:t>.</w:t>
      </w:r>
    </w:p>
    <w:p w:rsidR="00AE07FE" w:rsidRDefault="00AE07FE" w:rsidP="00AE07FE">
      <w:pPr>
        <w:shd w:val="clear" w:color="auto" w:fill="FFFFFF"/>
        <w:rPr>
          <w:b/>
          <w:bCs/>
          <w:color w:val="000000" w:themeColor="text1"/>
          <w:sz w:val="24"/>
          <w:szCs w:val="24"/>
        </w:rPr>
      </w:pPr>
    </w:p>
    <w:p w:rsidR="00FA5A27" w:rsidRPr="00716D8D" w:rsidRDefault="00FA5A27" w:rsidP="00716D8D">
      <w:pPr>
        <w:shd w:val="clear" w:color="auto" w:fill="FFFFFF"/>
        <w:ind w:firstLine="284"/>
        <w:jc w:val="center"/>
        <w:rPr>
          <w:b/>
          <w:color w:val="000000" w:themeColor="text1"/>
          <w:sz w:val="24"/>
          <w:szCs w:val="24"/>
        </w:rPr>
      </w:pPr>
      <w:r w:rsidRPr="00716D8D">
        <w:rPr>
          <w:b/>
          <w:bCs/>
          <w:color w:val="000000" w:themeColor="text1"/>
          <w:sz w:val="24"/>
          <w:szCs w:val="24"/>
        </w:rPr>
        <w:lastRenderedPageBreak/>
        <w:t>ПЛАНИРУЕМЫЕ РЕЗУЛЬТАТЫ ИЗУЧЕНИЯ УЧЕБНОГО ПРЕДМЕТА</w:t>
      </w:r>
      <w:r w:rsidRPr="00716D8D">
        <w:rPr>
          <w:b/>
          <w:color w:val="000000" w:themeColor="text1"/>
          <w:sz w:val="24"/>
          <w:szCs w:val="24"/>
        </w:rPr>
        <w:t xml:space="preserve"> </w:t>
      </w:r>
    </w:p>
    <w:p w:rsidR="00FA5A27" w:rsidRPr="00716D8D" w:rsidRDefault="00FA5A27" w:rsidP="00716D8D">
      <w:pPr>
        <w:shd w:val="clear" w:color="auto" w:fill="FFFFFF"/>
        <w:ind w:firstLine="284"/>
        <w:jc w:val="center"/>
        <w:rPr>
          <w:b/>
          <w:bCs/>
          <w:color w:val="000000" w:themeColor="text1"/>
          <w:sz w:val="24"/>
          <w:szCs w:val="24"/>
        </w:rPr>
      </w:pPr>
      <w:r w:rsidRPr="00716D8D">
        <w:rPr>
          <w:b/>
          <w:color w:val="000000" w:themeColor="text1"/>
          <w:sz w:val="24"/>
          <w:szCs w:val="24"/>
        </w:rPr>
        <w:t>«</w:t>
      </w:r>
      <w:r w:rsidRPr="00716D8D">
        <w:rPr>
          <w:b/>
          <w:bCs/>
          <w:color w:val="000000" w:themeColor="text1"/>
          <w:sz w:val="24"/>
          <w:szCs w:val="24"/>
        </w:rPr>
        <w:t>МАТЕМАТИКА» В 10-11 КЛАССАХ</w:t>
      </w:r>
    </w:p>
    <w:p w:rsidR="00FA5A27" w:rsidRPr="00716D8D" w:rsidRDefault="00FA5A27" w:rsidP="00716D8D">
      <w:pPr>
        <w:shd w:val="clear" w:color="auto" w:fill="FFFFFF"/>
        <w:ind w:firstLine="284"/>
        <w:jc w:val="center"/>
        <w:rPr>
          <w:b/>
          <w:bCs/>
          <w:color w:val="000000" w:themeColor="text1"/>
          <w:sz w:val="24"/>
          <w:szCs w:val="24"/>
        </w:rPr>
      </w:pPr>
    </w:p>
    <w:p w:rsidR="00FA5A27" w:rsidRPr="00716D8D" w:rsidRDefault="00FA5A27" w:rsidP="00716D8D">
      <w:pPr>
        <w:shd w:val="clear" w:color="auto" w:fill="FFFFFF"/>
        <w:ind w:firstLine="284"/>
        <w:jc w:val="both"/>
        <w:rPr>
          <w:color w:val="000000" w:themeColor="text1"/>
          <w:sz w:val="24"/>
          <w:szCs w:val="24"/>
        </w:rPr>
      </w:pPr>
      <w:r w:rsidRPr="00716D8D">
        <w:rPr>
          <w:color w:val="000000" w:themeColor="text1"/>
          <w:sz w:val="24"/>
          <w:szCs w:val="24"/>
        </w:rPr>
        <w:t>Программа позволяет добиваться следующих результатов освоения образовательной программы основного общего об</w:t>
      </w:r>
      <w:r w:rsidRPr="00716D8D">
        <w:rPr>
          <w:color w:val="000000" w:themeColor="text1"/>
          <w:sz w:val="24"/>
          <w:szCs w:val="24"/>
        </w:rPr>
        <w:softHyphen/>
        <w:t>разования:</w:t>
      </w:r>
    </w:p>
    <w:p w:rsidR="00CB27D5" w:rsidRPr="00716D8D" w:rsidRDefault="00CB27D5" w:rsidP="00716D8D">
      <w:pPr>
        <w:ind w:firstLine="284"/>
        <w:jc w:val="center"/>
        <w:rPr>
          <w:rFonts w:eastAsia="Calibri"/>
          <w:b/>
          <w:i/>
          <w:color w:val="000000" w:themeColor="text1"/>
          <w:sz w:val="24"/>
          <w:szCs w:val="24"/>
        </w:rPr>
      </w:pPr>
      <w:r w:rsidRPr="00716D8D">
        <w:rPr>
          <w:rFonts w:eastAsia="Calibri"/>
          <w:b/>
          <w:i/>
          <w:color w:val="000000" w:themeColor="text1"/>
          <w:sz w:val="24"/>
          <w:szCs w:val="24"/>
        </w:rPr>
        <w:t>Личностные результаты:</w:t>
      </w:r>
    </w:p>
    <w:p w:rsidR="00CB27D5" w:rsidRPr="00716D8D" w:rsidRDefault="00CB27D5" w:rsidP="00716D8D">
      <w:pPr>
        <w:ind w:firstLine="284"/>
        <w:rPr>
          <w:color w:val="000000" w:themeColor="text1"/>
          <w:sz w:val="24"/>
          <w:szCs w:val="24"/>
        </w:rPr>
      </w:pPr>
      <w:r w:rsidRPr="00716D8D">
        <w:rPr>
          <w:color w:val="000000" w:themeColor="text1"/>
          <w:sz w:val="24"/>
          <w:szCs w:val="24"/>
        </w:rPr>
        <w:t>-  </w:t>
      </w:r>
      <w:proofErr w:type="spellStart"/>
      <w:r w:rsidRPr="00716D8D">
        <w:rPr>
          <w:color w:val="000000" w:themeColor="text1"/>
          <w:sz w:val="24"/>
          <w:szCs w:val="24"/>
        </w:rPr>
        <w:t>сформированность</w:t>
      </w:r>
      <w:proofErr w:type="spellEnd"/>
      <w:r w:rsidRPr="00716D8D">
        <w:rPr>
          <w:color w:val="000000" w:themeColor="text1"/>
          <w:sz w:val="24"/>
          <w:szCs w:val="24"/>
        </w:rPr>
        <w:t xml:space="preserve"> основ гражданской идентичности личности;</w:t>
      </w:r>
    </w:p>
    <w:p w:rsidR="00CB27D5" w:rsidRPr="00716D8D" w:rsidRDefault="00CB27D5" w:rsidP="00716D8D">
      <w:pPr>
        <w:ind w:firstLine="284"/>
        <w:rPr>
          <w:color w:val="000000" w:themeColor="text1"/>
          <w:sz w:val="24"/>
          <w:szCs w:val="24"/>
        </w:rPr>
      </w:pPr>
      <w:r w:rsidRPr="00716D8D">
        <w:rPr>
          <w:color w:val="000000" w:themeColor="text1"/>
          <w:sz w:val="24"/>
          <w:szCs w:val="24"/>
        </w:rPr>
        <w:t>-  </w:t>
      </w:r>
      <w:proofErr w:type="spellStart"/>
      <w:r w:rsidRPr="00716D8D">
        <w:rPr>
          <w:color w:val="000000" w:themeColor="text1"/>
          <w:sz w:val="24"/>
          <w:szCs w:val="24"/>
        </w:rPr>
        <w:t>сформированность</w:t>
      </w:r>
      <w:proofErr w:type="spellEnd"/>
      <w:r w:rsidRPr="00716D8D">
        <w:rPr>
          <w:color w:val="000000" w:themeColor="text1"/>
          <w:sz w:val="24"/>
          <w:szCs w:val="24"/>
        </w:rPr>
        <w:t xml:space="preserve">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CB27D5" w:rsidRPr="00716D8D" w:rsidRDefault="00CB27D5" w:rsidP="00716D8D">
      <w:pPr>
        <w:ind w:firstLine="284"/>
        <w:rPr>
          <w:color w:val="000000" w:themeColor="text1"/>
          <w:sz w:val="24"/>
          <w:szCs w:val="24"/>
        </w:rPr>
      </w:pPr>
      <w:r w:rsidRPr="00716D8D">
        <w:rPr>
          <w:color w:val="000000" w:themeColor="text1"/>
          <w:sz w:val="24"/>
          <w:szCs w:val="24"/>
        </w:rPr>
        <w:t>-  </w:t>
      </w:r>
      <w:proofErr w:type="spellStart"/>
      <w:r w:rsidRPr="00716D8D">
        <w:rPr>
          <w:color w:val="000000" w:themeColor="text1"/>
          <w:sz w:val="24"/>
          <w:szCs w:val="24"/>
        </w:rPr>
        <w:t>сформированность</w:t>
      </w:r>
      <w:proofErr w:type="spellEnd"/>
      <w:r w:rsidRPr="00716D8D">
        <w:rPr>
          <w:color w:val="000000" w:themeColor="text1"/>
          <w:sz w:val="24"/>
          <w:szCs w:val="24"/>
        </w:rPr>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CB27D5" w:rsidRPr="00716D8D" w:rsidRDefault="00CB27D5" w:rsidP="00716D8D">
      <w:pPr>
        <w:ind w:firstLine="284"/>
        <w:jc w:val="center"/>
        <w:rPr>
          <w:rFonts w:eastAsia="Calibri"/>
          <w:b/>
          <w:i/>
          <w:color w:val="000000" w:themeColor="text1"/>
          <w:sz w:val="24"/>
          <w:szCs w:val="24"/>
        </w:rPr>
      </w:pPr>
      <w:proofErr w:type="spellStart"/>
      <w:r w:rsidRPr="00716D8D">
        <w:rPr>
          <w:rFonts w:eastAsia="Calibri"/>
          <w:b/>
          <w:i/>
          <w:color w:val="000000" w:themeColor="text1"/>
          <w:sz w:val="24"/>
          <w:szCs w:val="24"/>
        </w:rPr>
        <w:t>Метапредметные</w:t>
      </w:r>
      <w:proofErr w:type="spellEnd"/>
      <w:r w:rsidRPr="00716D8D">
        <w:rPr>
          <w:rFonts w:eastAsia="Calibri"/>
          <w:b/>
          <w:i/>
          <w:color w:val="000000" w:themeColor="text1"/>
          <w:sz w:val="24"/>
          <w:szCs w:val="24"/>
        </w:rPr>
        <w:t xml:space="preserve"> результаты</w:t>
      </w:r>
    </w:p>
    <w:p w:rsidR="00CB27D5" w:rsidRPr="00716D8D" w:rsidRDefault="00CB27D5" w:rsidP="00716D8D">
      <w:pPr>
        <w:ind w:firstLine="284"/>
        <w:rPr>
          <w:color w:val="000000" w:themeColor="text1"/>
          <w:sz w:val="24"/>
          <w:szCs w:val="24"/>
        </w:rPr>
      </w:pPr>
      <w:r w:rsidRPr="00716D8D">
        <w:rPr>
          <w:color w:val="000000" w:themeColor="text1"/>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CB27D5" w:rsidRPr="00716D8D" w:rsidRDefault="00CB27D5" w:rsidP="00716D8D">
      <w:pPr>
        <w:ind w:firstLine="284"/>
        <w:rPr>
          <w:color w:val="000000" w:themeColor="text1"/>
          <w:sz w:val="24"/>
          <w:szCs w:val="24"/>
        </w:rPr>
      </w:pPr>
      <w:r w:rsidRPr="00716D8D">
        <w:rPr>
          <w:color w:val="000000" w:themeColor="text1"/>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CB27D5" w:rsidRPr="00716D8D" w:rsidRDefault="00CB27D5" w:rsidP="00716D8D">
      <w:pPr>
        <w:ind w:firstLine="284"/>
        <w:rPr>
          <w:color w:val="000000" w:themeColor="text1"/>
          <w:sz w:val="24"/>
          <w:szCs w:val="24"/>
        </w:rPr>
      </w:pPr>
      <w:r w:rsidRPr="00716D8D">
        <w:rPr>
          <w:color w:val="000000" w:themeColor="text1"/>
          <w:sz w:val="24"/>
          <w:szCs w:val="24"/>
        </w:rPr>
        <w:t>- Заполнять и дополнять таблицы, схемы, диаграммы, тексты</w:t>
      </w:r>
    </w:p>
    <w:p w:rsidR="00CB27D5" w:rsidRPr="00716D8D" w:rsidRDefault="00CB27D5" w:rsidP="00716D8D">
      <w:pPr>
        <w:ind w:firstLine="284"/>
        <w:rPr>
          <w:b/>
          <w:color w:val="000000" w:themeColor="text1"/>
          <w:sz w:val="24"/>
          <w:szCs w:val="24"/>
        </w:rPr>
      </w:pPr>
      <w:r w:rsidRPr="00716D8D">
        <w:rPr>
          <w:b/>
          <w:color w:val="000000" w:themeColor="text1"/>
          <w:sz w:val="24"/>
          <w:szCs w:val="24"/>
        </w:rPr>
        <w:t>Регулятивные УУД</w:t>
      </w:r>
    </w:p>
    <w:p w:rsidR="00CB27D5" w:rsidRPr="00716D8D" w:rsidRDefault="00CB27D5" w:rsidP="00716D8D">
      <w:pPr>
        <w:ind w:firstLine="284"/>
        <w:rPr>
          <w:color w:val="000000" w:themeColor="text1"/>
          <w:sz w:val="24"/>
          <w:szCs w:val="24"/>
        </w:rPr>
      </w:pPr>
      <w:r w:rsidRPr="00716D8D">
        <w:rPr>
          <w:color w:val="000000" w:themeColor="text1"/>
          <w:sz w:val="24"/>
          <w:szCs w:val="24"/>
        </w:rPr>
        <w:t>-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CB27D5" w:rsidRPr="00716D8D" w:rsidRDefault="00CB27D5" w:rsidP="00716D8D">
      <w:pPr>
        <w:ind w:firstLine="284"/>
        <w:rPr>
          <w:color w:val="000000" w:themeColor="text1"/>
          <w:sz w:val="24"/>
          <w:szCs w:val="24"/>
        </w:rPr>
      </w:pPr>
      <w:r w:rsidRPr="00716D8D">
        <w:rPr>
          <w:color w:val="000000" w:themeColor="text1"/>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B27D5" w:rsidRPr="00716D8D" w:rsidRDefault="00CB27D5" w:rsidP="00716D8D">
      <w:pPr>
        <w:ind w:firstLine="284"/>
        <w:rPr>
          <w:color w:val="000000" w:themeColor="text1"/>
          <w:sz w:val="24"/>
          <w:szCs w:val="24"/>
        </w:rPr>
      </w:pPr>
      <w:r w:rsidRPr="00716D8D">
        <w:rPr>
          <w:color w:val="000000" w:themeColor="text1"/>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B27D5" w:rsidRPr="00716D8D" w:rsidRDefault="00CB27D5" w:rsidP="00716D8D">
      <w:pPr>
        <w:ind w:firstLine="284"/>
        <w:rPr>
          <w:color w:val="000000" w:themeColor="text1"/>
          <w:sz w:val="24"/>
          <w:szCs w:val="24"/>
        </w:rPr>
      </w:pPr>
      <w:r w:rsidRPr="00716D8D">
        <w:rPr>
          <w:color w:val="000000" w:themeColor="text1"/>
          <w:sz w:val="24"/>
          <w:szCs w:val="24"/>
        </w:rPr>
        <w:t>- Умение оценивать правильность выполнения учебной задачи, собственные возможности ее решения.</w:t>
      </w:r>
    </w:p>
    <w:p w:rsidR="00CB27D5" w:rsidRPr="00716D8D" w:rsidRDefault="00CB27D5" w:rsidP="00716D8D">
      <w:pPr>
        <w:ind w:firstLine="284"/>
        <w:rPr>
          <w:color w:val="000000" w:themeColor="text1"/>
          <w:sz w:val="24"/>
          <w:szCs w:val="24"/>
        </w:rPr>
      </w:pPr>
      <w:r w:rsidRPr="00716D8D">
        <w:rPr>
          <w:color w:val="000000" w:themeColor="text1"/>
          <w:sz w:val="24"/>
          <w:szCs w:val="24"/>
        </w:rPr>
        <w:t xml:space="preserve">- Владение основами самоконтроля, самооценки, принятия решений и осуществления осознанного выбора </w:t>
      </w:r>
      <w:proofErr w:type="gramStart"/>
      <w:r w:rsidRPr="00716D8D">
        <w:rPr>
          <w:color w:val="000000" w:themeColor="text1"/>
          <w:sz w:val="24"/>
          <w:szCs w:val="24"/>
        </w:rPr>
        <w:t>в</w:t>
      </w:r>
      <w:proofErr w:type="gramEnd"/>
      <w:r w:rsidRPr="00716D8D">
        <w:rPr>
          <w:color w:val="000000" w:themeColor="text1"/>
          <w:sz w:val="24"/>
          <w:szCs w:val="24"/>
        </w:rPr>
        <w:t xml:space="preserve"> учебной и познавательной.</w:t>
      </w:r>
    </w:p>
    <w:p w:rsidR="00CB27D5" w:rsidRPr="00716D8D" w:rsidRDefault="00CB27D5" w:rsidP="00716D8D">
      <w:pPr>
        <w:ind w:firstLine="284"/>
        <w:rPr>
          <w:b/>
          <w:color w:val="000000" w:themeColor="text1"/>
          <w:sz w:val="24"/>
          <w:szCs w:val="24"/>
        </w:rPr>
      </w:pPr>
      <w:r w:rsidRPr="00716D8D">
        <w:rPr>
          <w:b/>
          <w:color w:val="000000" w:themeColor="text1"/>
          <w:sz w:val="24"/>
          <w:szCs w:val="24"/>
        </w:rPr>
        <w:t>Познавательные УУД</w:t>
      </w:r>
    </w:p>
    <w:p w:rsidR="00CB27D5" w:rsidRPr="00716D8D" w:rsidRDefault="00CB27D5" w:rsidP="00716D8D">
      <w:pPr>
        <w:ind w:firstLine="284"/>
        <w:rPr>
          <w:color w:val="000000" w:themeColor="text1"/>
          <w:sz w:val="24"/>
          <w:szCs w:val="24"/>
        </w:rPr>
      </w:pPr>
      <w:proofErr w:type="gramStart"/>
      <w:r w:rsidRPr="00716D8D">
        <w:rPr>
          <w:color w:val="000000" w:themeColor="text1"/>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CB27D5" w:rsidRPr="00716D8D" w:rsidRDefault="00CB27D5" w:rsidP="00716D8D">
      <w:pPr>
        <w:ind w:firstLine="284"/>
        <w:rPr>
          <w:color w:val="000000" w:themeColor="text1"/>
          <w:sz w:val="24"/>
          <w:szCs w:val="24"/>
        </w:rPr>
      </w:pPr>
      <w:r w:rsidRPr="00716D8D">
        <w:rPr>
          <w:color w:val="000000" w:themeColor="text1"/>
          <w:sz w:val="24"/>
          <w:szCs w:val="24"/>
        </w:rPr>
        <w:t>- Умение создавать, применять и преобразовывать знаки и символы, модели и схемы для решения учебных и познавательных задач.</w:t>
      </w:r>
    </w:p>
    <w:p w:rsidR="00CB27D5" w:rsidRPr="00716D8D" w:rsidRDefault="00CB27D5" w:rsidP="00716D8D">
      <w:pPr>
        <w:ind w:firstLine="284"/>
        <w:rPr>
          <w:color w:val="000000" w:themeColor="text1"/>
          <w:sz w:val="24"/>
          <w:szCs w:val="24"/>
        </w:rPr>
      </w:pPr>
      <w:r w:rsidRPr="00716D8D">
        <w:rPr>
          <w:color w:val="000000" w:themeColor="text1"/>
          <w:sz w:val="24"/>
          <w:szCs w:val="24"/>
        </w:rPr>
        <w:t>- Смысловое чтение.</w:t>
      </w:r>
    </w:p>
    <w:p w:rsidR="00CB27D5" w:rsidRPr="00716D8D" w:rsidRDefault="00CB27D5" w:rsidP="00716D8D">
      <w:pPr>
        <w:ind w:firstLine="284"/>
        <w:rPr>
          <w:b/>
          <w:color w:val="000000" w:themeColor="text1"/>
          <w:sz w:val="24"/>
          <w:szCs w:val="24"/>
        </w:rPr>
      </w:pPr>
      <w:r w:rsidRPr="00716D8D">
        <w:rPr>
          <w:b/>
          <w:color w:val="000000" w:themeColor="text1"/>
          <w:sz w:val="24"/>
          <w:szCs w:val="24"/>
        </w:rPr>
        <w:t>Коммуникативные УУД</w:t>
      </w:r>
    </w:p>
    <w:p w:rsidR="00CB27D5" w:rsidRPr="00716D8D" w:rsidRDefault="00CB27D5" w:rsidP="00716D8D">
      <w:pPr>
        <w:ind w:firstLine="284"/>
        <w:rPr>
          <w:color w:val="000000" w:themeColor="text1"/>
          <w:sz w:val="24"/>
          <w:szCs w:val="24"/>
        </w:rPr>
      </w:pPr>
      <w:r w:rsidRPr="00716D8D">
        <w:rPr>
          <w:color w:val="000000" w:themeColor="text1"/>
          <w:sz w:val="24"/>
          <w:szCs w:val="24"/>
        </w:rPr>
        <w:t>-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B27D5" w:rsidRPr="00716D8D" w:rsidRDefault="00CB27D5" w:rsidP="00716D8D">
      <w:pPr>
        <w:ind w:firstLine="284"/>
        <w:rPr>
          <w:color w:val="000000" w:themeColor="text1"/>
          <w:sz w:val="24"/>
          <w:szCs w:val="24"/>
        </w:rPr>
      </w:pPr>
      <w:r w:rsidRPr="00716D8D">
        <w:rPr>
          <w:color w:val="000000" w:themeColor="text1"/>
          <w:sz w:val="24"/>
          <w:szCs w:val="24"/>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w:t>
      </w:r>
      <w:r w:rsidRPr="00716D8D">
        <w:rPr>
          <w:color w:val="000000" w:themeColor="text1"/>
          <w:sz w:val="24"/>
          <w:szCs w:val="24"/>
        </w:rPr>
        <w:lastRenderedPageBreak/>
        <w:t>контекстной речью.</w:t>
      </w:r>
    </w:p>
    <w:p w:rsidR="00CB27D5" w:rsidRDefault="00CB27D5" w:rsidP="00716D8D">
      <w:pPr>
        <w:ind w:firstLine="284"/>
        <w:rPr>
          <w:color w:val="000000" w:themeColor="text1"/>
          <w:sz w:val="24"/>
          <w:szCs w:val="24"/>
        </w:rPr>
      </w:pPr>
      <w:r w:rsidRPr="00716D8D">
        <w:rPr>
          <w:color w:val="000000" w:themeColor="text1"/>
          <w:sz w:val="24"/>
          <w:szCs w:val="24"/>
        </w:rPr>
        <w:t>- Формирование и развитие компетентности в области использования информационно-коммуникационных технологий</w:t>
      </w:r>
    </w:p>
    <w:p w:rsidR="00F76331" w:rsidRPr="00F92024" w:rsidRDefault="00F76331" w:rsidP="00716D8D">
      <w:pPr>
        <w:ind w:firstLine="284"/>
        <w:rPr>
          <w:b/>
          <w:color w:val="000000" w:themeColor="text1"/>
          <w:sz w:val="24"/>
          <w:szCs w:val="24"/>
        </w:rPr>
      </w:pPr>
    </w:p>
    <w:p w:rsidR="00F76331" w:rsidRPr="00F92024" w:rsidRDefault="00841AF8" w:rsidP="00841AF8">
      <w:pPr>
        <w:widowControl/>
        <w:suppressAutoHyphens/>
        <w:autoSpaceDE/>
        <w:autoSpaceDN/>
        <w:adjustRightInd/>
        <w:jc w:val="both"/>
        <w:rPr>
          <w:rFonts w:eastAsia="Calibri"/>
          <w:b/>
          <w:sz w:val="24"/>
          <w:szCs w:val="24"/>
          <w:lang w:eastAsia="en-US"/>
        </w:rPr>
      </w:pPr>
      <w:r w:rsidRPr="00F92024">
        <w:rPr>
          <w:rFonts w:eastAsia="Calibri"/>
          <w:b/>
          <w:sz w:val="24"/>
          <w:szCs w:val="24"/>
          <w:lang w:eastAsia="en-US"/>
        </w:rPr>
        <w:t xml:space="preserve">   </w:t>
      </w:r>
      <w:r w:rsidR="00F76331" w:rsidRPr="00F92024">
        <w:rPr>
          <w:rFonts w:eastAsia="Calibri"/>
          <w:b/>
          <w:sz w:val="24"/>
          <w:szCs w:val="24"/>
          <w:lang w:eastAsia="en-US"/>
        </w:rPr>
        <w:t>На базовом уровне:</w:t>
      </w:r>
    </w:p>
    <w:p w:rsidR="00F76331" w:rsidRPr="00841AF8" w:rsidRDefault="00841AF8" w:rsidP="00841AF8">
      <w:pPr>
        <w:widowControl/>
        <w:suppressAutoHyphens/>
        <w:autoSpaceDE/>
        <w:autoSpaceDN/>
        <w:adjustRightInd/>
        <w:jc w:val="both"/>
        <w:rPr>
          <w:rFonts w:eastAsia="Calibri"/>
          <w:sz w:val="24"/>
          <w:szCs w:val="24"/>
          <w:u w:color="000000"/>
          <w:bdr w:val="nil"/>
        </w:rPr>
      </w:pPr>
      <w:r>
        <w:rPr>
          <w:rFonts w:eastAsia="Calibri"/>
          <w:sz w:val="24"/>
          <w:szCs w:val="24"/>
          <w:u w:color="000000"/>
          <w:bdr w:val="nil"/>
        </w:rPr>
        <w:t xml:space="preserve">   </w:t>
      </w:r>
      <w:r w:rsidR="00F76331" w:rsidRPr="00841AF8">
        <w:rPr>
          <w:rFonts w:eastAsia="Calibri"/>
          <w:sz w:val="24"/>
          <w:szCs w:val="24"/>
          <w:u w:color="000000"/>
          <w:bdr w:val="nil"/>
        </w:rPr>
        <w:t xml:space="preserve">Выпускник </w:t>
      </w:r>
      <w:r w:rsidR="00F76331" w:rsidRPr="00841AF8">
        <w:rPr>
          <w:rFonts w:eastAsia="Calibri"/>
          <w:b/>
          <w:bCs/>
          <w:sz w:val="24"/>
          <w:szCs w:val="24"/>
          <w:u w:color="000000"/>
          <w:bdr w:val="nil"/>
        </w:rPr>
        <w:t xml:space="preserve">научится </w:t>
      </w:r>
      <w:r w:rsidR="00F76331" w:rsidRPr="00841AF8">
        <w:rPr>
          <w:rFonts w:eastAsia="Calibri"/>
          <w:sz w:val="24"/>
          <w:szCs w:val="24"/>
          <w:u w:color="000000"/>
          <w:bdr w:val="nil"/>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F76331" w:rsidRPr="00841AF8" w:rsidRDefault="00841AF8" w:rsidP="00841AF8">
      <w:pPr>
        <w:widowControl/>
        <w:suppressAutoHyphens/>
        <w:autoSpaceDE/>
        <w:autoSpaceDN/>
        <w:adjustRightInd/>
        <w:jc w:val="both"/>
        <w:rPr>
          <w:rFonts w:eastAsia="Calibri"/>
          <w:sz w:val="24"/>
          <w:szCs w:val="24"/>
          <w:u w:color="000000"/>
          <w:bdr w:val="nil"/>
        </w:rPr>
      </w:pPr>
      <w:r>
        <w:rPr>
          <w:rFonts w:eastAsia="Calibri"/>
          <w:sz w:val="24"/>
          <w:szCs w:val="24"/>
          <w:u w:color="000000"/>
          <w:bdr w:val="nil"/>
        </w:rPr>
        <w:t xml:space="preserve">   </w:t>
      </w:r>
      <w:r w:rsidR="00F76331" w:rsidRPr="00841AF8">
        <w:rPr>
          <w:rFonts w:eastAsia="Calibri"/>
          <w:sz w:val="24"/>
          <w:szCs w:val="24"/>
          <w:u w:color="000000"/>
          <w:bdr w:val="nil"/>
        </w:rPr>
        <w:t xml:space="preserve">Выпускник </w:t>
      </w:r>
      <w:r w:rsidR="00F76331" w:rsidRPr="00841AF8">
        <w:rPr>
          <w:rFonts w:eastAsia="Calibri"/>
          <w:b/>
          <w:bCs/>
          <w:sz w:val="24"/>
          <w:szCs w:val="24"/>
          <w:u w:color="000000"/>
          <w:bdr w:val="nil"/>
        </w:rPr>
        <w:t>получит возможность научиться</w:t>
      </w:r>
      <w:r w:rsidR="00F76331" w:rsidRPr="00841AF8">
        <w:rPr>
          <w:rFonts w:eastAsia="Calibri"/>
          <w:sz w:val="24"/>
          <w:szCs w:val="24"/>
          <w:u w:color="000000"/>
          <w:bdr w:val="nil"/>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F76331" w:rsidRPr="00716D8D" w:rsidRDefault="00F76331" w:rsidP="00841AF8">
      <w:pPr>
        <w:rPr>
          <w:color w:val="000000" w:themeColor="text1"/>
          <w:sz w:val="24"/>
          <w:szCs w:val="24"/>
        </w:rPr>
      </w:pPr>
    </w:p>
    <w:p w:rsidR="00CB27D5" w:rsidRPr="00716D8D" w:rsidRDefault="00CB27D5" w:rsidP="00716D8D">
      <w:pPr>
        <w:ind w:firstLine="284"/>
        <w:jc w:val="center"/>
        <w:rPr>
          <w:rFonts w:eastAsia="Calibri"/>
          <w:b/>
          <w:i/>
          <w:color w:val="000000" w:themeColor="text1"/>
          <w:sz w:val="24"/>
          <w:szCs w:val="24"/>
        </w:rPr>
      </w:pPr>
      <w:r w:rsidRPr="00716D8D">
        <w:rPr>
          <w:rFonts w:eastAsia="Calibri"/>
          <w:b/>
          <w:i/>
          <w:color w:val="000000" w:themeColor="text1"/>
          <w:sz w:val="24"/>
          <w:szCs w:val="24"/>
        </w:rPr>
        <w:t>Предметные результаты:</w:t>
      </w:r>
    </w:p>
    <w:p w:rsidR="00CB27D5" w:rsidRPr="00716D8D" w:rsidRDefault="00CB27D5" w:rsidP="00716D8D">
      <w:pPr>
        <w:ind w:firstLine="284"/>
        <w:rPr>
          <w:b/>
          <w:color w:val="000000" w:themeColor="text1"/>
          <w:sz w:val="24"/>
          <w:szCs w:val="24"/>
        </w:rPr>
      </w:pPr>
      <w:r w:rsidRPr="00716D8D">
        <w:rPr>
          <w:b/>
          <w:color w:val="000000" w:themeColor="text1"/>
          <w:sz w:val="24"/>
          <w:szCs w:val="24"/>
        </w:rPr>
        <w:t>Элементы теории м</w:t>
      </w:r>
      <w:r w:rsidR="00FA5A27" w:rsidRPr="00716D8D">
        <w:rPr>
          <w:b/>
          <w:color w:val="000000" w:themeColor="text1"/>
          <w:sz w:val="24"/>
          <w:szCs w:val="24"/>
        </w:rPr>
        <w:t>ножеств и математической логики</w:t>
      </w:r>
    </w:p>
    <w:p w:rsidR="00AD68FF" w:rsidRPr="00AD68FF" w:rsidRDefault="00FA5A27" w:rsidP="00AD68FF">
      <w:pPr>
        <w:pStyle w:val="-31"/>
        <w:suppressAutoHyphens w:val="0"/>
        <w:spacing w:line="240" w:lineRule="auto"/>
        <w:ind w:left="0" w:firstLine="284"/>
        <w:jc w:val="left"/>
        <w:rPr>
          <w:b/>
          <w:color w:val="000000" w:themeColor="text1"/>
          <w:sz w:val="24"/>
          <w:szCs w:val="24"/>
        </w:rPr>
      </w:pPr>
      <w:r w:rsidRPr="00716D8D">
        <w:rPr>
          <w:b/>
          <w:color w:val="000000" w:themeColor="text1"/>
          <w:sz w:val="24"/>
          <w:szCs w:val="24"/>
        </w:rPr>
        <w:t>Выпускник научится</w:t>
      </w:r>
      <w:r w:rsidRPr="00716D8D">
        <w:rPr>
          <w:color w:val="000000" w:themeColor="text1"/>
          <w:sz w:val="24"/>
          <w:szCs w:val="24"/>
        </w:rPr>
        <w:t>:</w:t>
      </w:r>
    </w:p>
    <w:p w:rsidR="00AD68FF" w:rsidRPr="00AD68FF" w:rsidRDefault="00AD68FF" w:rsidP="00AD68FF">
      <w:pPr>
        <w:widowControl/>
        <w:autoSpaceDE/>
        <w:autoSpaceDN/>
        <w:adjustRightInd/>
        <w:ind w:left="357" w:hanging="357"/>
        <w:jc w:val="both"/>
        <w:rPr>
          <w:rFonts w:eastAsia="Calibri"/>
          <w:sz w:val="24"/>
          <w:szCs w:val="24"/>
          <w:lang w:eastAsia="en-US"/>
        </w:rPr>
      </w:pPr>
      <w:r>
        <w:rPr>
          <w:rFonts w:eastAsia="Calibri"/>
          <w:sz w:val="24"/>
          <w:szCs w:val="24"/>
          <w:lang w:eastAsia="en-US"/>
        </w:rPr>
        <w:t xml:space="preserve">   </w:t>
      </w:r>
      <w:r w:rsidRPr="00AD68FF">
        <w:rPr>
          <w:rFonts w:eastAsia="Calibri"/>
          <w:sz w:val="24"/>
          <w:szCs w:val="24"/>
          <w:lang w:eastAsia="en-US"/>
        </w:rPr>
        <w:t xml:space="preserve">- Оперировать на базовом уровне понятиями: конечное множество, элемент множества, подмножество, пересечение и объединение множеств, числовые множества на </w:t>
      </w:r>
      <w:proofErr w:type="gramStart"/>
      <w:r w:rsidRPr="00AD68FF">
        <w:rPr>
          <w:rFonts w:eastAsia="Calibri"/>
          <w:sz w:val="24"/>
          <w:szCs w:val="24"/>
          <w:lang w:eastAsia="en-US"/>
        </w:rPr>
        <w:t>координатной</w:t>
      </w:r>
      <w:proofErr w:type="gramEnd"/>
      <w:r w:rsidRPr="00AD68FF">
        <w:rPr>
          <w:rFonts w:eastAsia="Calibri"/>
          <w:sz w:val="24"/>
          <w:szCs w:val="24"/>
          <w:lang w:eastAsia="en-US"/>
        </w:rPr>
        <w:t xml:space="preserve"> прямой, отрезок, интервал;</w:t>
      </w:r>
      <w:r w:rsidRPr="00AD68FF">
        <w:rPr>
          <w:rFonts w:eastAsia="Calibri"/>
          <w:i/>
          <w:iCs/>
          <w:sz w:val="24"/>
          <w:szCs w:val="24"/>
          <w:lang w:eastAsia="en-US"/>
        </w:rPr>
        <w:t xml:space="preserve"> </w:t>
      </w:r>
    </w:p>
    <w:p w:rsidR="00AD68FF" w:rsidRPr="00AD68FF" w:rsidRDefault="00AD68FF" w:rsidP="00AD68FF">
      <w:pPr>
        <w:widowControl/>
        <w:autoSpaceDE/>
        <w:autoSpaceDN/>
        <w:adjustRightInd/>
        <w:ind w:left="357" w:hanging="357"/>
        <w:jc w:val="both"/>
        <w:rPr>
          <w:rFonts w:eastAsia="Calibri"/>
          <w:i/>
          <w:sz w:val="24"/>
          <w:szCs w:val="24"/>
          <w:lang w:eastAsia="en-US"/>
        </w:rPr>
      </w:pPr>
      <w:r>
        <w:rPr>
          <w:rFonts w:eastAsia="Calibri"/>
          <w:sz w:val="24"/>
          <w:szCs w:val="24"/>
          <w:lang w:eastAsia="en-US"/>
        </w:rPr>
        <w:t xml:space="preserve">   </w:t>
      </w:r>
      <w:r w:rsidRPr="00AD68FF">
        <w:rPr>
          <w:rFonts w:eastAsia="Calibri"/>
          <w:sz w:val="24"/>
          <w:szCs w:val="24"/>
          <w:lang w:eastAsia="en-US"/>
        </w:rPr>
        <w:t xml:space="preserve">- 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AD68FF">
        <w:rPr>
          <w:rFonts w:eastAsia="Calibri"/>
          <w:sz w:val="24"/>
          <w:szCs w:val="24"/>
          <w:lang w:eastAsia="en-US"/>
        </w:rPr>
        <w:t>контрпример</w:t>
      </w:r>
      <w:proofErr w:type="spellEnd"/>
      <w:r w:rsidRPr="00AD68FF">
        <w:rPr>
          <w:rFonts w:eastAsia="Calibri"/>
          <w:sz w:val="24"/>
          <w:szCs w:val="24"/>
          <w:lang w:eastAsia="en-US"/>
        </w:rPr>
        <w:t xml:space="preserve">;  </w:t>
      </w:r>
    </w:p>
    <w:p w:rsidR="00AD68FF" w:rsidRPr="00AD68FF" w:rsidRDefault="00AD68FF" w:rsidP="00AD68FF">
      <w:pPr>
        <w:widowControl/>
        <w:autoSpaceDE/>
        <w:autoSpaceDN/>
        <w:adjustRightInd/>
        <w:ind w:left="357" w:hanging="357"/>
        <w:jc w:val="both"/>
        <w:rPr>
          <w:rFonts w:eastAsia="Calibri"/>
          <w:sz w:val="24"/>
          <w:szCs w:val="24"/>
          <w:lang w:eastAsia="en-US"/>
        </w:rPr>
      </w:pPr>
      <w:r>
        <w:rPr>
          <w:rFonts w:eastAsia="Calibri"/>
          <w:sz w:val="24"/>
          <w:szCs w:val="24"/>
          <w:lang w:eastAsia="en-US"/>
        </w:rPr>
        <w:t xml:space="preserve">   </w:t>
      </w:r>
      <w:r w:rsidRPr="00AD68FF">
        <w:rPr>
          <w:rFonts w:eastAsia="Calibri"/>
          <w:sz w:val="24"/>
          <w:szCs w:val="24"/>
          <w:lang w:eastAsia="en-US"/>
        </w:rPr>
        <w:t xml:space="preserve">- находить пересечение и объединение двух множеств, представленных графически </w:t>
      </w:r>
      <w:proofErr w:type="gramStart"/>
      <w:r w:rsidRPr="00AD68FF">
        <w:rPr>
          <w:rFonts w:eastAsia="Calibri"/>
          <w:sz w:val="24"/>
          <w:szCs w:val="24"/>
          <w:lang w:eastAsia="en-US"/>
        </w:rPr>
        <w:t>на</w:t>
      </w:r>
      <w:proofErr w:type="gramEnd"/>
      <w:r w:rsidRPr="00AD68FF">
        <w:rPr>
          <w:rFonts w:eastAsia="Calibri"/>
          <w:sz w:val="24"/>
          <w:szCs w:val="24"/>
          <w:lang w:eastAsia="en-US"/>
        </w:rPr>
        <w:t xml:space="preserve"> числовой прямой; </w:t>
      </w:r>
    </w:p>
    <w:p w:rsidR="00AD68FF" w:rsidRPr="00AD68FF" w:rsidRDefault="00AD68FF" w:rsidP="00AD68FF">
      <w:pPr>
        <w:widowControl/>
        <w:autoSpaceDE/>
        <w:autoSpaceDN/>
        <w:adjustRightInd/>
        <w:ind w:left="357" w:hanging="357"/>
        <w:jc w:val="both"/>
        <w:rPr>
          <w:rFonts w:eastAsia="Calibri"/>
          <w:sz w:val="24"/>
          <w:szCs w:val="24"/>
          <w:lang w:eastAsia="en-US"/>
        </w:rPr>
      </w:pPr>
      <w:r>
        <w:rPr>
          <w:rFonts w:eastAsia="Calibri"/>
          <w:sz w:val="24"/>
          <w:szCs w:val="24"/>
          <w:lang w:eastAsia="en-US"/>
        </w:rPr>
        <w:t xml:space="preserve">   </w:t>
      </w:r>
      <w:r w:rsidRPr="00AD68FF">
        <w:rPr>
          <w:rFonts w:eastAsia="Calibri"/>
          <w:sz w:val="24"/>
          <w:szCs w:val="24"/>
          <w:lang w:eastAsia="en-US"/>
        </w:rPr>
        <w:t>- строить на числовой прямой подмножество числового множества, заданное простейшими условиями;</w:t>
      </w:r>
    </w:p>
    <w:p w:rsidR="00AD68FF" w:rsidRPr="00AD68FF" w:rsidRDefault="00AD68FF" w:rsidP="004C29B5">
      <w:pPr>
        <w:widowControl/>
        <w:autoSpaceDE/>
        <w:autoSpaceDN/>
        <w:adjustRightInd/>
        <w:ind w:left="357" w:hanging="357"/>
        <w:jc w:val="both"/>
        <w:rPr>
          <w:rFonts w:eastAsia="Calibri"/>
          <w:i/>
          <w:sz w:val="24"/>
          <w:szCs w:val="24"/>
          <w:lang w:eastAsia="en-US"/>
        </w:rPr>
      </w:pPr>
      <w:r>
        <w:rPr>
          <w:rFonts w:eastAsia="Calibri"/>
          <w:sz w:val="24"/>
          <w:szCs w:val="24"/>
          <w:lang w:eastAsia="en-US"/>
        </w:rPr>
        <w:t xml:space="preserve">   </w:t>
      </w:r>
      <w:r w:rsidRPr="00AD68FF">
        <w:rPr>
          <w:rFonts w:eastAsia="Calibri"/>
          <w:sz w:val="24"/>
          <w:szCs w:val="24"/>
          <w:lang w:eastAsia="en-US"/>
        </w:rPr>
        <w:t>- распознавать ложные утверждения</w:t>
      </w:r>
      <w:r w:rsidR="00E01285">
        <w:rPr>
          <w:rFonts w:eastAsia="Calibri"/>
          <w:sz w:val="24"/>
          <w:szCs w:val="24"/>
          <w:lang w:eastAsia="en-US"/>
        </w:rPr>
        <w:t xml:space="preserve">, ошибки в рассуждениях, </w:t>
      </w:r>
      <w:r w:rsidRPr="00AD68FF">
        <w:rPr>
          <w:rFonts w:eastAsia="Calibri"/>
          <w:sz w:val="24"/>
          <w:szCs w:val="24"/>
          <w:lang w:eastAsia="en-US"/>
        </w:rPr>
        <w:t xml:space="preserve">в том числе с использованием </w:t>
      </w:r>
      <w:proofErr w:type="spellStart"/>
      <w:r w:rsidRPr="00AD68FF">
        <w:rPr>
          <w:rFonts w:eastAsia="Calibri"/>
          <w:sz w:val="24"/>
          <w:szCs w:val="24"/>
          <w:lang w:eastAsia="en-US"/>
        </w:rPr>
        <w:t>контрпримеров</w:t>
      </w:r>
      <w:proofErr w:type="spellEnd"/>
      <w:r w:rsidRPr="00AD68FF">
        <w:rPr>
          <w:rFonts w:eastAsia="Calibri"/>
          <w:sz w:val="24"/>
          <w:szCs w:val="24"/>
          <w:lang w:eastAsia="en-US"/>
        </w:rPr>
        <w:t>.</w:t>
      </w:r>
    </w:p>
    <w:p w:rsidR="00AD68FF" w:rsidRPr="00AD68FF" w:rsidRDefault="00AD68FF" w:rsidP="00AD68FF">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00593276">
        <w:rPr>
          <w:rFonts w:eastAsia="Calibri"/>
          <w:i/>
          <w:sz w:val="24"/>
          <w:szCs w:val="24"/>
          <w:lang w:eastAsia="en-US"/>
        </w:rPr>
        <w:t xml:space="preserve"> </w:t>
      </w:r>
      <w:r>
        <w:rPr>
          <w:rFonts w:eastAsia="Calibri"/>
          <w:i/>
          <w:sz w:val="24"/>
          <w:szCs w:val="24"/>
          <w:lang w:eastAsia="en-US"/>
        </w:rPr>
        <w:t xml:space="preserve">  </w:t>
      </w:r>
      <w:r w:rsidRPr="00AD68FF">
        <w:rPr>
          <w:rFonts w:eastAsia="Calibri"/>
          <w:i/>
          <w:sz w:val="24"/>
          <w:szCs w:val="24"/>
          <w:lang w:eastAsia="en-US"/>
        </w:rPr>
        <w:t>В повседневной жизни и при изучении других предметов:</w:t>
      </w:r>
    </w:p>
    <w:p w:rsidR="00AD68FF" w:rsidRPr="00AD68FF" w:rsidRDefault="00AD68FF" w:rsidP="00E01285">
      <w:pPr>
        <w:widowControl/>
        <w:suppressAutoHyphens/>
        <w:autoSpaceDE/>
        <w:autoSpaceDN/>
        <w:adjustRightInd/>
        <w:ind w:left="426" w:hanging="426"/>
        <w:jc w:val="both"/>
        <w:rPr>
          <w:rFonts w:eastAsia="Calibri"/>
          <w:i/>
          <w:iCs/>
          <w:color w:val="404040"/>
          <w:sz w:val="24"/>
          <w:szCs w:val="24"/>
        </w:rPr>
      </w:pPr>
      <w:r>
        <w:rPr>
          <w:rFonts w:eastAsia="Calibri"/>
          <w:sz w:val="24"/>
          <w:szCs w:val="24"/>
        </w:rPr>
        <w:t xml:space="preserve">   -   </w:t>
      </w:r>
      <w:r w:rsidRPr="00AD68FF">
        <w:rPr>
          <w:rFonts w:eastAsia="Calibri"/>
          <w:sz w:val="24"/>
          <w:szCs w:val="24"/>
        </w:rPr>
        <w:t xml:space="preserve">использовать числовые множества на </w:t>
      </w:r>
      <w:proofErr w:type="gramStart"/>
      <w:r w:rsidRPr="00AD68FF">
        <w:rPr>
          <w:rFonts w:eastAsia="Calibri"/>
          <w:sz w:val="24"/>
          <w:szCs w:val="24"/>
        </w:rPr>
        <w:t>координатной</w:t>
      </w:r>
      <w:proofErr w:type="gramEnd"/>
      <w:r w:rsidRPr="00AD68FF">
        <w:rPr>
          <w:rFonts w:eastAsia="Calibri"/>
          <w:sz w:val="24"/>
          <w:szCs w:val="24"/>
        </w:rPr>
        <w:t xml:space="preserve"> прямой для описания реальных процессов и явлений;</w:t>
      </w:r>
    </w:p>
    <w:p w:rsidR="00AD68FF" w:rsidRPr="004C29B5" w:rsidRDefault="00AD68FF" w:rsidP="004C29B5">
      <w:pPr>
        <w:pStyle w:val="-31"/>
        <w:suppressAutoHyphens w:val="0"/>
        <w:spacing w:line="240" w:lineRule="auto"/>
        <w:ind w:left="0" w:firstLine="0"/>
        <w:rPr>
          <w:sz w:val="24"/>
          <w:szCs w:val="24"/>
        </w:rPr>
      </w:pPr>
      <w:r>
        <w:rPr>
          <w:sz w:val="24"/>
          <w:szCs w:val="24"/>
        </w:rPr>
        <w:t xml:space="preserve">   </w:t>
      </w:r>
      <w:r w:rsidRPr="00AD68FF">
        <w:rPr>
          <w:sz w:val="24"/>
          <w:szCs w:val="24"/>
        </w:rPr>
        <w:t xml:space="preserve">- проводить </w:t>
      </w:r>
      <w:proofErr w:type="gramStart"/>
      <w:r w:rsidRPr="00AD68FF">
        <w:rPr>
          <w:sz w:val="24"/>
          <w:szCs w:val="24"/>
        </w:rPr>
        <w:t>логические рассуждения</w:t>
      </w:r>
      <w:proofErr w:type="gramEnd"/>
      <w:r w:rsidRPr="00AD68FF">
        <w:rPr>
          <w:sz w:val="24"/>
          <w:szCs w:val="24"/>
        </w:rPr>
        <w:t xml:space="preserve"> в ситуациях повседневной жизни</w:t>
      </w:r>
    </w:p>
    <w:p w:rsidR="004C29B5" w:rsidRDefault="004C29B5" w:rsidP="004C29B5">
      <w:pPr>
        <w:pStyle w:val="-31"/>
        <w:suppressAutoHyphens w:val="0"/>
        <w:spacing w:line="240" w:lineRule="auto"/>
        <w:ind w:left="0" w:firstLine="284"/>
        <w:jc w:val="left"/>
        <w:rPr>
          <w:b/>
          <w:color w:val="000000" w:themeColor="text1"/>
          <w:sz w:val="24"/>
          <w:szCs w:val="24"/>
        </w:rPr>
      </w:pPr>
    </w:p>
    <w:p w:rsidR="00E01285" w:rsidRPr="004C29B5" w:rsidRDefault="003C3C75" w:rsidP="004C29B5">
      <w:pPr>
        <w:pStyle w:val="-31"/>
        <w:suppressAutoHyphens w:val="0"/>
        <w:spacing w:line="240" w:lineRule="auto"/>
        <w:ind w:left="0" w:firstLine="284"/>
        <w:jc w:val="left"/>
        <w:rPr>
          <w:rFonts w:eastAsia="Times New Roman"/>
          <w:i/>
          <w:iCs/>
          <w:color w:val="000000" w:themeColor="text1"/>
          <w:sz w:val="24"/>
          <w:szCs w:val="24"/>
          <w:lang w:eastAsia="ru-RU"/>
        </w:rPr>
      </w:pPr>
      <w:r w:rsidRPr="00716D8D">
        <w:rPr>
          <w:b/>
          <w:color w:val="000000" w:themeColor="text1"/>
          <w:sz w:val="24"/>
          <w:szCs w:val="24"/>
        </w:rPr>
        <w:t xml:space="preserve">Выпускник </w:t>
      </w:r>
      <w:r w:rsidR="00CB27D5" w:rsidRPr="00716D8D">
        <w:rPr>
          <w:b/>
          <w:color w:val="000000" w:themeColor="text1"/>
          <w:sz w:val="24"/>
          <w:szCs w:val="24"/>
        </w:rPr>
        <w:t>получит возможность научиться</w:t>
      </w:r>
    </w:p>
    <w:p w:rsidR="00E01285" w:rsidRPr="004C29B5" w:rsidRDefault="00E01285" w:rsidP="004C29B5">
      <w:pPr>
        <w:widowControl/>
        <w:autoSpaceDE/>
        <w:autoSpaceDN/>
        <w:adjustRightInd/>
        <w:ind w:left="357"/>
        <w:contextualSpacing/>
        <w:jc w:val="both"/>
        <w:rPr>
          <w:i/>
          <w:iCs/>
          <w:color w:val="404040"/>
          <w:sz w:val="24"/>
          <w:szCs w:val="24"/>
        </w:rPr>
      </w:pPr>
      <w:proofErr w:type="gramStart"/>
      <w:r w:rsidRPr="004C29B5">
        <w:rPr>
          <w:rFonts w:eastAsia="Calibri"/>
          <w:sz w:val="24"/>
          <w:szCs w:val="24"/>
          <w:lang w:eastAsia="en-US"/>
        </w:rPr>
        <w:t xml:space="preserve">- Оперировать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r w:rsidRPr="004C29B5">
        <w:rPr>
          <w:rFonts w:eastAsia="Calibri"/>
          <w:i/>
          <w:iCs/>
          <w:color w:val="000000"/>
          <w:sz w:val="24"/>
          <w:szCs w:val="24"/>
          <w:lang w:eastAsia="en-US"/>
        </w:rPr>
        <w:t>полуинтервал, промежуток с выколотой точкой, графическое представление множеств на координатной плоскости;</w:t>
      </w:r>
      <w:proofErr w:type="gramEnd"/>
    </w:p>
    <w:p w:rsidR="004C29B5" w:rsidRPr="004C29B5" w:rsidRDefault="004C29B5" w:rsidP="004C29B5">
      <w:pPr>
        <w:widowControl/>
        <w:autoSpaceDE/>
        <w:autoSpaceDN/>
        <w:adjustRightInd/>
        <w:ind w:left="357"/>
        <w:contextualSpacing/>
        <w:jc w:val="both"/>
        <w:rPr>
          <w:i/>
          <w:iCs/>
          <w:color w:val="404040"/>
          <w:sz w:val="24"/>
          <w:szCs w:val="24"/>
        </w:rPr>
      </w:pPr>
      <w:r w:rsidRPr="004C29B5">
        <w:rPr>
          <w:rFonts w:eastAsia="Calibri"/>
          <w:sz w:val="24"/>
          <w:szCs w:val="24"/>
          <w:lang w:eastAsia="en-US"/>
        </w:rPr>
        <w:t xml:space="preserve">  - </w:t>
      </w:r>
      <w:r w:rsidRPr="004C29B5">
        <w:rPr>
          <w:rFonts w:eastAsia="Calibri"/>
          <w:i/>
          <w:sz w:val="24"/>
          <w:szCs w:val="24"/>
          <w:lang w:eastAsia="en-US"/>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4C29B5">
        <w:rPr>
          <w:rFonts w:eastAsia="Calibri"/>
          <w:i/>
          <w:sz w:val="24"/>
          <w:szCs w:val="24"/>
          <w:lang w:eastAsia="en-US"/>
        </w:rPr>
        <w:t>контрпример</w:t>
      </w:r>
      <w:proofErr w:type="spellEnd"/>
      <w:r w:rsidRPr="004C29B5">
        <w:rPr>
          <w:rFonts w:eastAsia="Calibri"/>
          <w:i/>
          <w:sz w:val="24"/>
          <w:szCs w:val="24"/>
          <w:lang w:eastAsia="en-US"/>
        </w:rPr>
        <w:t>;</w:t>
      </w:r>
    </w:p>
    <w:p w:rsidR="004C29B5" w:rsidRPr="004C29B5" w:rsidRDefault="008A37BF" w:rsidP="004C29B5">
      <w:pPr>
        <w:widowControl/>
        <w:autoSpaceDE/>
        <w:autoSpaceDN/>
        <w:adjustRightInd/>
        <w:contextualSpacing/>
        <w:jc w:val="both"/>
        <w:rPr>
          <w:i/>
          <w:iCs/>
          <w:color w:val="404040"/>
          <w:sz w:val="24"/>
          <w:szCs w:val="24"/>
        </w:rPr>
      </w:pPr>
      <w:r>
        <w:rPr>
          <w:rFonts w:eastAsia="Calibri"/>
          <w:i/>
          <w:sz w:val="24"/>
          <w:szCs w:val="24"/>
          <w:lang w:eastAsia="en-US"/>
        </w:rPr>
        <w:t xml:space="preserve">  </w:t>
      </w:r>
      <w:r w:rsidR="004C29B5" w:rsidRPr="004C29B5">
        <w:rPr>
          <w:rFonts w:eastAsia="Calibri"/>
          <w:i/>
          <w:sz w:val="24"/>
          <w:szCs w:val="24"/>
          <w:lang w:eastAsia="en-US"/>
        </w:rPr>
        <w:t xml:space="preserve">   - проверять принадлежность элемента множеству;</w:t>
      </w:r>
    </w:p>
    <w:p w:rsidR="004C29B5" w:rsidRPr="004C29B5" w:rsidRDefault="008A37BF" w:rsidP="008A37BF">
      <w:pPr>
        <w:widowControl/>
        <w:suppressAutoHyphens/>
        <w:autoSpaceDE/>
        <w:autoSpaceDN/>
        <w:adjustRightInd/>
        <w:ind w:left="357"/>
        <w:contextualSpacing/>
        <w:jc w:val="both"/>
        <w:rPr>
          <w:i/>
          <w:iCs/>
          <w:color w:val="404040"/>
          <w:sz w:val="24"/>
          <w:szCs w:val="24"/>
        </w:rPr>
      </w:pPr>
      <w:r>
        <w:rPr>
          <w:rFonts w:eastAsia="Calibri"/>
          <w:i/>
          <w:sz w:val="24"/>
          <w:szCs w:val="24"/>
          <w:lang w:eastAsia="en-US"/>
        </w:rPr>
        <w:t xml:space="preserve">- </w:t>
      </w:r>
      <w:r w:rsidR="004C29B5" w:rsidRPr="004C29B5">
        <w:rPr>
          <w:rFonts w:eastAsia="Calibri"/>
          <w:i/>
          <w:sz w:val="24"/>
          <w:szCs w:val="24"/>
          <w:lang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4C29B5" w:rsidRPr="004C29B5" w:rsidRDefault="008A37BF" w:rsidP="008A37BF">
      <w:pPr>
        <w:widowControl/>
        <w:suppressAutoHyphens/>
        <w:autoSpaceDE/>
        <w:autoSpaceDN/>
        <w:adjustRightInd/>
        <w:ind w:left="357"/>
        <w:contextualSpacing/>
        <w:jc w:val="both"/>
        <w:rPr>
          <w:i/>
          <w:iCs/>
          <w:color w:val="404040"/>
          <w:sz w:val="24"/>
          <w:szCs w:val="24"/>
        </w:rPr>
      </w:pPr>
      <w:r>
        <w:rPr>
          <w:rFonts w:eastAsia="Calibri"/>
          <w:i/>
          <w:sz w:val="24"/>
          <w:szCs w:val="24"/>
          <w:lang w:eastAsia="en-US"/>
        </w:rPr>
        <w:t xml:space="preserve">- </w:t>
      </w:r>
      <w:r w:rsidR="004C29B5" w:rsidRPr="004C29B5">
        <w:rPr>
          <w:rFonts w:eastAsia="Calibri"/>
          <w:i/>
          <w:sz w:val="24"/>
          <w:szCs w:val="24"/>
          <w:lang w:eastAsia="en-US"/>
        </w:rPr>
        <w:t>проводить доказательные рассуждения для обоснования истинности утверждений.</w:t>
      </w:r>
    </w:p>
    <w:p w:rsidR="00E01285" w:rsidRPr="004C29B5" w:rsidRDefault="00593276" w:rsidP="004C29B5">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00E01285" w:rsidRPr="004C29B5">
        <w:rPr>
          <w:rFonts w:eastAsia="Calibri"/>
          <w:i/>
          <w:sz w:val="24"/>
          <w:szCs w:val="24"/>
          <w:lang w:eastAsia="en-US"/>
        </w:rPr>
        <w:t>В повседневной жизни и при изучении других предметов:</w:t>
      </w:r>
    </w:p>
    <w:p w:rsidR="00E01285" w:rsidRPr="004C29B5" w:rsidRDefault="008A37BF" w:rsidP="008A37BF">
      <w:pPr>
        <w:widowControl/>
        <w:suppressAutoHyphens/>
        <w:autoSpaceDE/>
        <w:autoSpaceDN/>
        <w:adjustRightInd/>
        <w:ind w:left="357"/>
        <w:jc w:val="both"/>
        <w:rPr>
          <w:rFonts w:eastAsia="Calibri"/>
          <w:i/>
          <w:iCs/>
          <w:color w:val="404040"/>
          <w:sz w:val="24"/>
          <w:szCs w:val="24"/>
        </w:rPr>
      </w:pPr>
      <w:r>
        <w:rPr>
          <w:rFonts w:eastAsia="Calibri"/>
          <w:sz w:val="24"/>
          <w:szCs w:val="24"/>
        </w:rPr>
        <w:t xml:space="preserve">- </w:t>
      </w:r>
      <w:r w:rsidR="00E01285" w:rsidRPr="004C29B5">
        <w:rPr>
          <w:rFonts w:eastAsia="Calibri"/>
          <w:sz w:val="24"/>
          <w:szCs w:val="24"/>
        </w:rPr>
        <w:t xml:space="preserve">использовать числовые множества на </w:t>
      </w:r>
      <w:proofErr w:type="gramStart"/>
      <w:r w:rsidR="00E01285" w:rsidRPr="004C29B5">
        <w:rPr>
          <w:rFonts w:eastAsia="Calibri"/>
          <w:sz w:val="24"/>
          <w:szCs w:val="24"/>
        </w:rPr>
        <w:t>координатной</w:t>
      </w:r>
      <w:proofErr w:type="gramEnd"/>
      <w:r w:rsidR="00E01285" w:rsidRPr="004C29B5">
        <w:rPr>
          <w:rFonts w:eastAsia="Calibri"/>
          <w:sz w:val="24"/>
          <w:szCs w:val="24"/>
        </w:rPr>
        <w:t xml:space="preserve"> прямой для описания реальных процессов и явлений;</w:t>
      </w:r>
    </w:p>
    <w:p w:rsidR="00E01285" w:rsidRPr="004C29B5" w:rsidRDefault="004C29B5" w:rsidP="004C29B5">
      <w:pPr>
        <w:ind w:firstLine="284"/>
        <w:jc w:val="both"/>
        <w:rPr>
          <w:color w:val="000000" w:themeColor="text1"/>
          <w:sz w:val="24"/>
          <w:szCs w:val="24"/>
          <w:lang w:eastAsia="en-US"/>
        </w:rPr>
      </w:pPr>
      <w:r w:rsidRPr="004C29B5">
        <w:rPr>
          <w:rFonts w:eastAsia="Calibri"/>
          <w:i/>
          <w:sz w:val="24"/>
          <w:szCs w:val="24"/>
          <w:lang w:eastAsia="en-US"/>
        </w:rPr>
        <w:t>- проводить доказательные рассуждения в ситуациях повседневной жизни, при решении задач из других предметов</w:t>
      </w:r>
    </w:p>
    <w:p w:rsidR="00E01285" w:rsidRPr="00716D8D" w:rsidRDefault="00E01285" w:rsidP="00593276">
      <w:pPr>
        <w:rPr>
          <w:color w:val="000000" w:themeColor="text1"/>
          <w:sz w:val="24"/>
          <w:szCs w:val="24"/>
          <w:lang w:eastAsia="en-US"/>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lastRenderedPageBreak/>
        <w:t>Числа и выражения</w:t>
      </w:r>
    </w:p>
    <w:p w:rsidR="008A37BF" w:rsidRPr="008A37BF" w:rsidRDefault="003C3C75" w:rsidP="008A37BF">
      <w:pPr>
        <w:pStyle w:val="-31"/>
        <w:suppressAutoHyphens w:val="0"/>
        <w:spacing w:line="240" w:lineRule="auto"/>
        <w:ind w:left="0" w:firstLine="284"/>
        <w:jc w:val="left"/>
        <w:rPr>
          <w:rFonts w:eastAsia="Times New Roman"/>
          <w:i/>
          <w:iCs/>
          <w:color w:val="000000" w:themeColor="text1"/>
          <w:sz w:val="24"/>
          <w:szCs w:val="24"/>
          <w:lang w:eastAsia="ru-RU"/>
        </w:rPr>
      </w:pPr>
      <w:r w:rsidRPr="00716D8D">
        <w:rPr>
          <w:b/>
          <w:color w:val="000000" w:themeColor="text1"/>
          <w:sz w:val="24"/>
          <w:szCs w:val="24"/>
        </w:rPr>
        <w:t>Выпускник научится</w:t>
      </w:r>
      <w:r w:rsidRPr="00716D8D">
        <w:rPr>
          <w:color w:val="000000" w:themeColor="text1"/>
          <w:sz w:val="24"/>
          <w:szCs w:val="24"/>
        </w:rPr>
        <w:t>:</w:t>
      </w:r>
    </w:p>
    <w:p w:rsidR="008A37BF" w:rsidRPr="008A37BF" w:rsidRDefault="008A37BF" w:rsidP="008A37BF">
      <w:pPr>
        <w:pStyle w:val="a0"/>
        <w:numPr>
          <w:ilvl w:val="0"/>
          <w:numId w:val="0"/>
        </w:numPr>
        <w:spacing w:after="0"/>
        <w:ind w:left="357"/>
        <w:rPr>
          <w:sz w:val="24"/>
          <w:szCs w:val="24"/>
          <w:lang w:eastAsia="en-US"/>
        </w:rPr>
      </w:pPr>
      <w:proofErr w:type="gramStart"/>
      <w:r w:rsidRPr="008A37BF">
        <w:rPr>
          <w:sz w:val="24"/>
          <w:szCs w:val="24"/>
          <w:lang w:eastAsia="en-US"/>
        </w:rPr>
        <w:t xml:space="preserve">- 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8A37BF" w:rsidRPr="008A37BF" w:rsidRDefault="008A37BF" w:rsidP="008A37BF">
      <w:pPr>
        <w:widowControl/>
        <w:autoSpaceDE/>
        <w:autoSpaceDN/>
        <w:adjustRightInd/>
        <w:ind w:left="357" w:hanging="357"/>
        <w:jc w:val="both"/>
        <w:rPr>
          <w:rFonts w:eastAsia="Calibri"/>
          <w:sz w:val="24"/>
          <w:szCs w:val="24"/>
          <w:lang w:eastAsia="en-US"/>
        </w:rPr>
      </w:pPr>
      <w:r w:rsidRPr="008A37BF">
        <w:rPr>
          <w:rFonts w:eastAsia="Calibri"/>
          <w:sz w:val="24"/>
          <w:szCs w:val="24"/>
          <w:lang w:eastAsia="en-US"/>
        </w:rPr>
        <w:t xml:space="preserve"> </w:t>
      </w:r>
      <w:r w:rsidR="00E027CE">
        <w:rPr>
          <w:rFonts w:eastAsia="Calibri"/>
          <w:sz w:val="24"/>
          <w:szCs w:val="24"/>
          <w:lang w:eastAsia="en-US"/>
        </w:rPr>
        <w:t xml:space="preserve">  </w:t>
      </w:r>
      <w:r w:rsidRPr="008A37BF">
        <w:rPr>
          <w:rFonts w:eastAsia="Calibri"/>
          <w:sz w:val="24"/>
          <w:szCs w:val="24"/>
          <w:lang w:eastAsia="en-US"/>
        </w:rPr>
        <w:t xml:space="preserve">  - 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8A37BF" w:rsidRPr="008A37BF" w:rsidRDefault="008A37BF" w:rsidP="00E027CE">
      <w:pPr>
        <w:pStyle w:val="a0"/>
        <w:numPr>
          <w:ilvl w:val="0"/>
          <w:numId w:val="0"/>
        </w:numPr>
        <w:spacing w:after="0"/>
        <w:ind w:left="357"/>
        <w:rPr>
          <w:color w:val="000000"/>
          <w:sz w:val="24"/>
          <w:szCs w:val="24"/>
        </w:rPr>
      </w:pPr>
      <w:r w:rsidRPr="008A37BF">
        <w:rPr>
          <w:sz w:val="24"/>
          <w:szCs w:val="24"/>
          <w:lang w:eastAsia="en-US"/>
        </w:rPr>
        <w:t>- выполнять арифметические действия с целыми и рациональными числами</w:t>
      </w:r>
      <w:r w:rsidRPr="008A37BF">
        <w:rPr>
          <w:color w:val="000000"/>
          <w:sz w:val="24"/>
          <w:szCs w:val="24"/>
        </w:rPr>
        <w:t>;</w:t>
      </w:r>
    </w:p>
    <w:p w:rsidR="008A37BF" w:rsidRPr="008A37BF" w:rsidRDefault="008A37BF" w:rsidP="008A37BF">
      <w:pPr>
        <w:widowControl/>
        <w:autoSpaceDE/>
        <w:autoSpaceDN/>
        <w:adjustRightInd/>
        <w:ind w:left="357"/>
        <w:jc w:val="both"/>
        <w:rPr>
          <w:rFonts w:eastAsia="Calibri"/>
          <w:sz w:val="24"/>
          <w:szCs w:val="24"/>
          <w:lang w:eastAsia="en-US"/>
        </w:rPr>
      </w:pPr>
      <w:r w:rsidRPr="008A37BF">
        <w:rPr>
          <w:rFonts w:eastAsia="Calibri"/>
          <w:sz w:val="24"/>
          <w:szCs w:val="24"/>
          <w:lang w:eastAsia="en-US"/>
        </w:rPr>
        <w:t>- выполнять несложные преобразования числовых выражений, содержащих степени чисел, либо корни из чисел, либо логарифмы чисел;</w:t>
      </w:r>
    </w:p>
    <w:p w:rsidR="008A37BF" w:rsidRPr="008A37BF" w:rsidRDefault="008A37BF" w:rsidP="008A37BF">
      <w:pPr>
        <w:widowControl/>
        <w:autoSpaceDE/>
        <w:autoSpaceDN/>
        <w:adjustRightInd/>
        <w:ind w:left="357" w:hanging="357"/>
        <w:jc w:val="both"/>
        <w:rPr>
          <w:rFonts w:eastAsia="Calibri"/>
          <w:sz w:val="24"/>
          <w:szCs w:val="24"/>
          <w:lang w:eastAsia="en-US"/>
        </w:rPr>
      </w:pPr>
      <w:r w:rsidRPr="008A37BF">
        <w:rPr>
          <w:rFonts w:eastAsia="Calibri"/>
          <w:sz w:val="24"/>
          <w:szCs w:val="24"/>
          <w:lang w:eastAsia="en-US"/>
        </w:rPr>
        <w:t xml:space="preserve"> </w:t>
      </w:r>
      <w:r w:rsidR="00E027CE">
        <w:rPr>
          <w:rFonts w:eastAsia="Calibri"/>
          <w:sz w:val="24"/>
          <w:szCs w:val="24"/>
          <w:lang w:eastAsia="en-US"/>
        </w:rPr>
        <w:t xml:space="preserve">   </w:t>
      </w:r>
      <w:r w:rsidRPr="008A37BF">
        <w:rPr>
          <w:rFonts w:eastAsia="Calibri"/>
          <w:sz w:val="24"/>
          <w:szCs w:val="24"/>
          <w:lang w:eastAsia="en-US"/>
        </w:rPr>
        <w:t>- сравнивать рациональные числа между собой;</w:t>
      </w:r>
    </w:p>
    <w:p w:rsidR="008A37BF" w:rsidRPr="008A37BF" w:rsidRDefault="008A37BF" w:rsidP="008A37BF">
      <w:pPr>
        <w:widowControl/>
        <w:autoSpaceDE/>
        <w:autoSpaceDN/>
        <w:adjustRightInd/>
        <w:ind w:left="357" w:hanging="357"/>
        <w:jc w:val="both"/>
        <w:rPr>
          <w:rFonts w:eastAsia="Calibri"/>
          <w:color w:val="000000"/>
          <w:sz w:val="24"/>
          <w:szCs w:val="24"/>
        </w:rPr>
      </w:pPr>
      <w:r w:rsidRPr="008A37BF">
        <w:rPr>
          <w:rFonts w:eastAsia="Calibri"/>
          <w:sz w:val="24"/>
          <w:szCs w:val="24"/>
          <w:lang w:eastAsia="en-US"/>
        </w:rPr>
        <w:t xml:space="preserve">  </w:t>
      </w:r>
      <w:r w:rsidR="00E027CE">
        <w:rPr>
          <w:rFonts w:eastAsia="Calibri"/>
          <w:sz w:val="24"/>
          <w:szCs w:val="24"/>
          <w:lang w:eastAsia="en-US"/>
        </w:rPr>
        <w:t xml:space="preserve"> </w:t>
      </w:r>
      <w:r w:rsidRPr="008A37BF">
        <w:rPr>
          <w:rFonts w:eastAsia="Calibri"/>
          <w:sz w:val="24"/>
          <w:szCs w:val="24"/>
          <w:lang w:eastAsia="en-US"/>
        </w:rPr>
        <w:t xml:space="preserve"> - 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8A37BF">
        <w:rPr>
          <w:rFonts w:eastAsia="Calibri"/>
          <w:color w:val="000000"/>
          <w:sz w:val="24"/>
          <w:szCs w:val="24"/>
        </w:rPr>
        <w:t>;</w:t>
      </w:r>
    </w:p>
    <w:p w:rsidR="008A37BF" w:rsidRPr="008A37BF" w:rsidRDefault="00E027CE" w:rsidP="00E027CE">
      <w:pPr>
        <w:pStyle w:val="a0"/>
        <w:numPr>
          <w:ilvl w:val="0"/>
          <w:numId w:val="0"/>
        </w:numPr>
        <w:spacing w:after="0"/>
        <w:ind w:left="360" w:hanging="360"/>
        <w:rPr>
          <w:color w:val="000000"/>
          <w:sz w:val="24"/>
          <w:szCs w:val="24"/>
        </w:rPr>
      </w:pPr>
      <w:r>
        <w:rPr>
          <w:sz w:val="24"/>
          <w:szCs w:val="24"/>
          <w:lang w:eastAsia="en-US"/>
        </w:rPr>
        <w:t xml:space="preserve">   </w:t>
      </w:r>
      <w:proofErr w:type="gramStart"/>
      <w:r w:rsidR="008A37BF" w:rsidRPr="008A37BF">
        <w:rPr>
          <w:sz w:val="24"/>
          <w:szCs w:val="24"/>
          <w:lang w:eastAsia="en-US"/>
        </w:rPr>
        <w:t>- изображать точками на числовой прямой целые и рациональные числа</w:t>
      </w:r>
      <w:r w:rsidR="008A37BF" w:rsidRPr="008A37BF">
        <w:rPr>
          <w:color w:val="000000"/>
          <w:sz w:val="24"/>
          <w:szCs w:val="24"/>
        </w:rPr>
        <w:t xml:space="preserve">; </w:t>
      </w:r>
      <w:proofErr w:type="gramEnd"/>
    </w:p>
    <w:p w:rsidR="008A37BF" w:rsidRPr="008A37BF" w:rsidRDefault="00E027CE" w:rsidP="008A37BF">
      <w:pPr>
        <w:widowControl/>
        <w:autoSpaceDE/>
        <w:autoSpaceDN/>
        <w:adjustRightInd/>
        <w:ind w:left="357" w:hanging="357"/>
        <w:jc w:val="both"/>
        <w:rPr>
          <w:rFonts w:eastAsia="Calibri"/>
          <w:color w:val="000000"/>
          <w:sz w:val="24"/>
          <w:szCs w:val="24"/>
        </w:rPr>
      </w:pPr>
      <w:r>
        <w:rPr>
          <w:rFonts w:eastAsia="Calibri"/>
          <w:sz w:val="24"/>
          <w:szCs w:val="24"/>
          <w:lang w:eastAsia="en-US"/>
        </w:rPr>
        <w:t xml:space="preserve">    </w:t>
      </w:r>
      <w:r w:rsidR="008A37BF" w:rsidRPr="008A37BF">
        <w:rPr>
          <w:rFonts w:eastAsia="Calibri"/>
          <w:sz w:val="24"/>
          <w:szCs w:val="24"/>
          <w:lang w:eastAsia="en-US"/>
        </w:rPr>
        <w:t xml:space="preserve">- изображать точками на числовой прямой целые </w:t>
      </w:r>
      <w:r w:rsidR="008A37BF" w:rsidRPr="008A37BF">
        <w:rPr>
          <w:rFonts w:eastAsia="Calibri"/>
          <w:color w:val="000000"/>
          <w:sz w:val="24"/>
          <w:szCs w:val="24"/>
        </w:rPr>
        <w:t>степени чисел, корни натуральной степени из чисел, логарифмы чисел в простых случаях;</w:t>
      </w:r>
    </w:p>
    <w:p w:rsidR="008A37BF" w:rsidRPr="008A37BF" w:rsidRDefault="008A37BF" w:rsidP="008A37BF">
      <w:pPr>
        <w:widowControl/>
        <w:autoSpaceDE/>
        <w:autoSpaceDN/>
        <w:adjustRightInd/>
        <w:ind w:left="357" w:hanging="357"/>
        <w:jc w:val="both"/>
        <w:rPr>
          <w:rFonts w:eastAsia="Calibri"/>
          <w:color w:val="FF0000"/>
          <w:sz w:val="24"/>
          <w:szCs w:val="24"/>
        </w:rPr>
      </w:pPr>
      <w:r w:rsidRPr="008A37BF">
        <w:rPr>
          <w:rFonts w:eastAsia="Calibri"/>
          <w:sz w:val="24"/>
          <w:szCs w:val="24"/>
          <w:lang w:eastAsia="en-US"/>
        </w:rPr>
        <w:t xml:space="preserve">   - выполнять несложные преобразования целых и дробно-рациональных буквенных выражений</w:t>
      </w:r>
      <w:r w:rsidRPr="008A37BF">
        <w:rPr>
          <w:rFonts w:eastAsia="Calibri"/>
          <w:color w:val="000000"/>
          <w:sz w:val="24"/>
          <w:szCs w:val="24"/>
        </w:rPr>
        <w:t>;</w:t>
      </w:r>
    </w:p>
    <w:p w:rsidR="008A37BF" w:rsidRPr="008A37BF" w:rsidRDefault="008A37BF" w:rsidP="008A37BF">
      <w:pPr>
        <w:widowControl/>
        <w:autoSpaceDE/>
        <w:autoSpaceDN/>
        <w:adjustRightInd/>
        <w:ind w:left="357" w:hanging="357"/>
        <w:jc w:val="both"/>
        <w:rPr>
          <w:rFonts w:eastAsia="Calibri"/>
          <w:sz w:val="24"/>
          <w:szCs w:val="24"/>
          <w:lang w:eastAsia="en-US"/>
        </w:rPr>
      </w:pPr>
      <w:r w:rsidRPr="008A37BF">
        <w:rPr>
          <w:rFonts w:eastAsia="Calibri"/>
          <w:sz w:val="24"/>
          <w:szCs w:val="24"/>
          <w:lang w:eastAsia="en-US"/>
        </w:rPr>
        <w:t xml:space="preserve">   - выражать в простейших случаях из равенства одну переменную через другие;</w:t>
      </w:r>
    </w:p>
    <w:p w:rsidR="008A37BF" w:rsidRPr="008A37BF" w:rsidRDefault="00E027CE" w:rsidP="00E027CE">
      <w:pPr>
        <w:pStyle w:val="a0"/>
        <w:numPr>
          <w:ilvl w:val="0"/>
          <w:numId w:val="0"/>
        </w:numPr>
        <w:spacing w:after="0"/>
        <w:ind w:left="360" w:hanging="360"/>
        <w:rPr>
          <w:color w:val="000000"/>
          <w:sz w:val="24"/>
          <w:szCs w:val="24"/>
        </w:rPr>
      </w:pPr>
      <w:r>
        <w:rPr>
          <w:sz w:val="24"/>
          <w:szCs w:val="24"/>
          <w:lang w:eastAsia="en-US"/>
        </w:rPr>
        <w:t xml:space="preserve">   </w:t>
      </w:r>
      <w:r w:rsidR="008A37BF" w:rsidRPr="008A37BF">
        <w:rPr>
          <w:sz w:val="24"/>
          <w:szCs w:val="24"/>
          <w:lang w:eastAsia="en-US"/>
        </w:rPr>
        <w:t>- вычислять в простых случаях значения числовых и буквенных выражений, осуществляя необходимые подстановки и преобразования;</w:t>
      </w:r>
    </w:p>
    <w:p w:rsidR="008A37BF" w:rsidRPr="008A37BF" w:rsidRDefault="00E027CE" w:rsidP="00E027CE">
      <w:pPr>
        <w:widowControl/>
        <w:autoSpaceDE/>
        <w:autoSpaceDN/>
        <w:adjustRightInd/>
        <w:jc w:val="both"/>
        <w:rPr>
          <w:rFonts w:eastAsia="Calibri"/>
          <w:sz w:val="24"/>
          <w:szCs w:val="24"/>
        </w:rPr>
      </w:pPr>
      <w:r>
        <w:rPr>
          <w:rFonts w:eastAsia="Calibri"/>
          <w:sz w:val="24"/>
          <w:szCs w:val="24"/>
        </w:rPr>
        <w:t xml:space="preserve">   </w:t>
      </w:r>
      <w:r w:rsidR="008A37BF" w:rsidRPr="008A37BF">
        <w:rPr>
          <w:rFonts w:eastAsia="Calibri"/>
          <w:sz w:val="24"/>
          <w:szCs w:val="24"/>
        </w:rPr>
        <w:t>- изображать схематически угол, величина которого выражена в градусах;</w:t>
      </w:r>
    </w:p>
    <w:p w:rsidR="008A37BF" w:rsidRPr="00593276" w:rsidRDefault="008A37BF" w:rsidP="00593276">
      <w:pPr>
        <w:widowControl/>
        <w:autoSpaceDE/>
        <w:autoSpaceDN/>
        <w:adjustRightInd/>
        <w:ind w:left="357" w:hanging="357"/>
        <w:jc w:val="both"/>
        <w:rPr>
          <w:rFonts w:eastAsia="Calibri"/>
          <w:sz w:val="24"/>
          <w:szCs w:val="24"/>
        </w:rPr>
      </w:pPr>
      <w:r w:rsidRPr="008A37BF">
        <w:rPr>
          <w:rFonts w:eastAsia="Calibri"/>
          <w:sz w:val="24"/>
          <w:szCs w:val="24"/>
        </w:rPr>
        <w:t xml:space="preserve">   - оценивать знаки синуса, косинуса, тангенса, котангенса конкретных углов. </w:t>
      </w:r>
    </w:p>
    <w:p w:rsidR="008A37BF" w:rsidRPr="008A37BF" w:rsidRDefault="00E027CE" w:rsidP="008A37BF">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008A37BF" w:rsidRPr="008A37BF">
        <w:rPr>
          <w:rFonts w:eastAsia="Calibri"/>
          <w:i/>
          <w:sz w:val="24"/>
          <w:szCs w:val="24"/>
          <w:lang w:eastAsia="en-US"/>
        </w:rPr>
        <w:t>В повседневной жизни и при изучении других учебных предметов:</w:t>
      </w:r>
    </w:p>
    <w:p w:rsidR="008A37BF" w:rsidRPr="008A37BF" w:rsidRDefault="008A37BF" w:rsidP="008A37BF">
      <w:pPr>
        <w:widowControl/>
        <w:autoSpaceDE/>
        <w:autoSpaceDN/>
        <w:adjustRightInd/>
        <w:ind w:left="357" w:hanging="357"/>
        <w:jc w:val="both"/>
        <w:rPr>
          <w:rFonts w:eastAsia="Calibri"/>
          <w:sz w:val="24"/>
          <w:szCs w:val="24"/>
        </w:rPr>
      </w:pPr>
      <w:r w:rsidRPr="008A37BF">
        <w:rPr>
          <w:rFonts w:eastAsia="Calibri"/>
          <w:sz w:val="24"/>
          <w:szCs w:val="24"/>
          <w:lang w:eastAsia="en-US"/>
        </w:rPr>
        <w:t xml:space="preserve">   - выполнять вычисления при решении задач </w:t>
      </w:r>
      <w:r w:rsidRPr="008A37BF">
        <w:rPr>
          <w:rFonts w:eastAsia="Calibri"/>
          <w:sz w:val="24"/>
          <w:szCs w:val="24"/>
        </w:rPr>
        <w:t>практического характера</w:t>
      </w:r>
      <w:r w:rsidRPr="008A37BF">
        <w:rPr>
          <w:rFonts w:eastAsia="Calibri"/>
          <w:color w:val="000000"/>
          <w:sz w:val="24"/>
          <w:szCs w:val="24"/>
        </w:rPr>
        <w:t xml:space="preserve">; </w:t>
      </w:r>
    </w:p>
    <w:p w:rsidR="008A37BF" w:rsidRPr="008A37BF" w:rsidRDefault="00E027CE" w:rsidP="00E027CE">
      <w:pPr>
        <w:pStyle w:val="a0"/>
        <w:numPr>
          <w:ilvl w:val="0"/>
          <w:numId w:val="0"/>
        </w:numPr>
        <w:spacing w:after="0"/>
        <w:ind w:left="360" w:hanging="360"/>
        <w:rPr>
          <w:sz w:val="24"/>
          <w:szCs w:val="24"/>
        </w:rPr>
      </w:pPr>
      <w:r>
        <w:rPr>
          <w:color w:val="000000"/>
          <w:sz w:val="24"/>
          <w:szCs w:val="24"/>
        </w:rPr>
        <w:t xml:space="preserve">   </w:t>
      </w:r>
      <w:r w:rsidR="008A37BF" w:rsidRPr="008A37BF">
        <w:rPr>
          <w:color w:val="000000"/>
          <w:sz w:val="24"/>
          <w:szCs w:val="24"/>
        </w:rPr>
        <w:t>- выполнять практические расчеты с использованием при необходимости справочных материалов и вычислительных устройств;</w:t>
      </w:r>
    </w:p>
    <w:p w:rsidR="008A37BF" w:rsidRPr="008A37BF" w:rsidRDefault="00E027CE" w:rsidP="008A37BF">
      <w:pPr>
        <w:widowControl/>
        <w:autoSpaceDE/>
        <w:autoSpaceDN/>
        <w:adjustRightInd/>
        <w:ind w:left="357" w:hanging="357"/>
        <w:jc w:val="both"/>
        <w:rPr>
          <w:rFonts w:eastAsia="Calibri"/>
          <w:sz w:val="24"/>
          <w:szCs w:val="24"/>
        </w:rPr>
      </w:pPr>
      <w:r>
        <w:rPr>
          <w:rFonts w:eastAsia="Calibri"/>
          <w:color w:val="000000"/>
          <w:sz w:val="24"/>
          <w:szCs w:val="24"/>
        </w:rPr>
        <w:t xml:space="preserve">   - </w:t>
      </w:r>
      <w:r w:rsidR="008A37BF" w:rsidRPr="008A37BF">
        <w:rPr>
          <w:rFonts w:eastAsia="Calibri"/>
          <w:color w:val="000000"/>
          <w:sz w:val="24"/>
          <w:szCs w:val="24"/>
        </w:rPr>
        <w:t>соотносить реальные величины, характеристики объектов окружающего мира с их конкретными числовыми значениями;</w:t>
      </w:r>
    </w:p>
    <w:p w:rsidR="008A37BF" w:rsidRPr="008A37BF" w:rsidRDefault="00E027CE" w:rsidP="00E027CE">
      <w:pPr>
        <w:jc w:val="both"/>
        <w:rPr>
          <w:color w:val="000000" w:themeColor="text1"/>
          <w:sz w:val="24"/>
          <w:szCs w:val="24"/>
        </w:rPr>
      </w:pPr>
      <w:r>
        <w:rPr>
          <w:rFonts w:eastAsia="Calibri"/>
          <w:sz w:val="24"/>
          <w:szCs w:val="24"/>
        </w:rPr>
        <w:t xml:space="preserve">   - </w:t>
      </w:r>
      <w:r w:rsidR="008A37BF" w:rsidRPr="008A37BF">
        <w:rPr>
          <w:rFonts w:eastAsia="Calibri"/>
          <w:sz w:val="24"/>
          <w:szCs w:val="24"/>
        </w:rPr>
        <w:t>использовать методы округления, приближения и прикидки при решении практических задач повседневной жизни</w:t>
      </w:r>
    </w:p>
    <w:p w:rsidR="00CB27D5" w:rsidRPr="00716D8D" w:rsidRDefault="003C3C75" w:rsidP="00716D8D">
      <w:pPr>
        <w:ind w:firstLine="284"/>
        <w:rPr>
          <w:b/>
          <w:color w:val="000000" w:themeColor="text1"/>
          <w:sz w:val="24"/>
          <w:szCs w:val="24"/>
        </w:rPr>
      </w:pPr>
      <w:r w:rsidRPr="00716D8D">
        <w:rPr>
          <w:b/>
          <w:color w:val="000000" w:themeColor="text1"/>
          <w:sz w:val="24"/>
          <w:szCs w:val="24"/>
        </w:rPr>
        <w:t xml:space="preserve">Выпускник </w:t>
      </w:r>
      <w:proofErr w:type="gramStart"/>
      <w:r w:rsidRPr="00716D8D">
        <w:rPr>
          <w:b/>
          <w:color w:val="000000" w:themeColor="text1"/>
          <w:sz w:val="24"/>
          <w:szCs w:val="24"/>
        </w:rPr>
        <w:t>научится</w:t>
      </w:r>
      <w:proofErr w:type="gramEnd"/>
      <w:r w:rsidRPr="00716D8D">
        <w:rPr>
          <w:b/>
          <w:color w:val="000000" w:themeColor="text1"/>
          <w:sz w:val="24"/>
          <w:szCs w:val="24"/>
        </w:rPr>
        <w:t xml:space="preserve"> </w:t>
      </w:r>
      <w:r w:rsidR="00CB27D5" w:rsidRPr="00716D8D">
        <w:rPr>
          <w:b/>
          <w:color w:val="000000" w:themeColor="text1"/>
          <w:sz w:val="24"/>
          <w:szCs w:val="24"/>
        </w:rPr>
        <w:t>получит возможность научиться:</w:t>
      </w:r>
    </w:p>
    <w:p w:rsidR="00E027CE" w:rsidRPr="00E027CE" w:rsidRDefault="00E027CE" w:rsidP="00E027CE">
      <w:pPr>
        <w:ind w:firstLine="284"/>
        <w:jc w:val="both"/>
        <w:rPr>
          <w:b/>
          <w:color w:val="000000" w:themeColor="text1"/>
          <w:sz w:val="24"/>
          <w:szCs w:val="24"/>
        </w:rPr>
      </w:pPr>
      <w:proofErr w:type="gramStart"/>
      <w:r w:rsidRPr="00E027CE">
        <w:rPr>
          <w:b/>
          <w:color w:val="000000" w:themeColor="text1"/>
          <w:sz w:val="24"/>
          <w:szCs w:val="24"/>
        </w:rPr>
        <w:t xml:space="preserve">- </w:t>
      </w:r>
      <w:r w:rsidRPr="00E027CE">
        <w:rPr>
          <w:rFonts w:eastAsia="Calibri"/>
          <w:i/>
          <w:sz w:val="24"/>
          <w:szCs w:val="24"/>
          <w:lang w:eastAsia="en-US"/>
        </w:rPr>
        <w:t xml:space="preserve">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w:t>
      </w:r>
      <w:proofErr w:type="gramEnd"/>
    </w:p>
    <w:p w:rsidR="00E027CE" w:rsidRPr="00E027CE" w:rsidRDefault="00E027CE" w:rsidP="00E027CE">
      <w:pPr>
        <w:widowControl/>
        <w:autoSpaceDE/>
        <w:autoSpaceDN/>
        <w:adjustRightInd/>
        <w:ind w:left="357" w:hanging="357"/>
        <w:jc w:val="both"/>
        <w:rPr>
          <w:rFonts w:eastAsia="Calibri"/>
          <w:i/>
          <w:sz w:val="24"/>
          <w:szCs w:val="24"/>
          <w:lang w:eastAsia="en-US"/>
        </w:rPr>
      </w:pPr>
      <w:r w:rsidRPr="00E027CE">
        <w:rPr>
          <w:rFonts w:eastAsia="Calibri"/>
          <w:i/>
          <w:sz w:val="24"/>
          <w:szCs w:val="24"/>
          <w:lang w:eastAsia="en-US"/>
        </w:rPr>
        <w:t>на заданное число процентов, масштаб;</w:t>
      </w:r>
    </w:p>
    <w:p w:rsidR="00E027CE" w:rsidRPr="00E027CE" w:rsidRDefault="00E027CE" w:rsidP="00E027CE">
      <w:pPr>
        <w:widowControl/>
        <w:autoSpaceDE/>
        <w:autoSpaceDN/>
        <w:adjustRightInd/>
        <w:ind w:left="357" w:hanging="357"/>
        <w:jc w:val="both"/>
        <w:rPr>
          <w:rFonts w:eastAsia="Calibri"/>
          <w:i/>
          <w:color w:val="000000"/>
          <w:sz w:val="24"/>
          <w:szCs w:val="24"/>
        </w:rPr>
      </w:pPr>
      <w:r w:rsidRPr="00E027CE">
        <w:rPr>
          <w:rFonts w:eastAsia="Calibri"/>
          <w:i/>
          <w:color w:val="000000"/>
          <w:sz w:val="24"/>
          <w:szCs w:val="24"/>
        </w:rPr>
        <w:t xml:space="preserve">   - приводить примеры чисел с заданными свойствами делимости;</w:t>
      </w:r>
    </w:p>
    <w:p w:rsidR="00E027CE" w:rsidRPr="00E027CE" w:rsidRDefault="00E027CE" w:rsidP="00E027CE">
      <w:pPr>
        <w:widowControl/>
        <w:autoSpaceDE/>
        <w:autoSpaceDN/>
        <w:adjustRightInd/>
        <w:ind w:left="357" w:hanging="357"/>
        <w:jc w:val="both"/>
        <w:rPr>
          <w:rFonts w:eastAsia="Calibri"/>
          <w:i/>
          <w:sz w:val="24"/>
          <w:szCs w:val="24"/>
          <w:lang w:eastAsia="en-US"/>
        </w:rPr>
      </w:pPr>
      <w:r w:rsidRPr="00E027CE">
        <w:rPr>
          <w:rFonts w:eastAsia="Calibri"/>
          <w:i/>
          <w:sz w:val="24"/>
          <w:szCs w:val="24"/>
          <w:lang w:eastAsia="en-US"/>
        </w:rPr>
        <w:t xml:space="preserve">   - 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E027CE">
        <w:rPr>
          <w:rFonts w:eastAsia="Calibri"/>
          <w:i/>
          <w:iCs/>
          <w:color w:val="000000"/>
          <w:sz w:val="24"/>
          <w:szCs w:val="24"/>
        </w:rPr>
        <w:t>е и π;</w:t>
      </w:r>
    </w:p>
    <w:p w:rsidR="00E027CE" w:rsidRPr="00E027CE" w:rsidRDefault="00E027CE" w:rsidP="00E027CE">
      <w:pPr>
        <w:pStyle w:val="a0"/>
        <w:numPr>
          <w:ilvl w:val="0"/>
          <w:numId w:val="0"/>
        </w:numPr>
        <w:spacing w:after="0"/>
        <w:ind w:left="360" w:hanging="360"/>
        <w:rPr>
          <w:i/>
          <w:sz w:val="24"/>
          <w:szCs w:val="24"/>
          <w:lang w:eastAsia="en-US"/>
        </w:rPr>
      </w:pPr>
      <w:r w:rsidRPr="00E027CE">
        <w:rPr>
          <w:i/>
          <w:sz w:val="24"/>
          <w:szCs w:val="24"/>
          <w:lang w:eastAsia="en-US"/>
        </w:rPr>
        <w:t xml:space="preserve">   - выполнять арифметические действия, сочетая устные и письменные приемы, применяя при необходимости вычислительные устройства; </w:t>
      </w:r>
    </w:p>
    <w:p w:rsidR="00E027CE" w:rsidRPr="00E027CE" w:rsidRDefault="00E027CE" w:rsidP="00E027CE">
      <w:pPr>
        <w:widowControl/>
        <w:autoSpaceDE/>
        <w:autoSpaceDN/>
        <w:adjustRightInd/>
        <w:ind w:left="357" w:hanging="357"/>
        <w:jc w:val="both"/>
        <w:rPr>
          <w:rFonts w:eastAsia="Calibri"/>
          <w:i/>
          <w:sz w:val="24"/>
          <w:szCs w:val="24"/>
          <w:lang w:eastAsia="en-US"/>
        </w:rPr>
      </w:pPr>
      <w:r w:rsidRPr="00E027CE">
        <w:rPr>
          <w:rFonts w:eastAsia="Calibri"/>
          <w:i/>
          <w:sz w:val="24"/>
          <w:szCs w:val="24"/>
          <w:lang w:eastAsia="en-US"/>
        </w:rPr>
        <w:t xml:space="preserve">   - 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E027CE" w:rsidRPr="00E027CE" w:rsidRDefault="00E027CE" w:rsidP="00E027CE">
      <w:pPr>
        <w:widowControl/>
        <w:autoSpaceDE/>
        <w:autoSpaceDN/>
        <w:adjustRightInd/>
        <w:ind w:left="357" w:hanging="357"/>
        <w:jc w:val="both"/>
        <w:rPr>
          <w:rFonts w:eastAsia="Calibri"/>
          <w:i/>
          <w:sz w:val="24"/>
          <w:szCs w:val="24"/>
          <w:lang w:eastAsia="en-US"/>
        </w:rPr>
      </w:pPr>
      <w:r w:rsidRPr="00E027CE">
        <w:rPr>
          <w:rFonts w:eastAsia="Calibri"/>
          <w:i/>
          <w:sz w:val="24"/>
          <w:szCs w:val="24"/>
          <w:lang w:eastAsia="en-US"/>
        </w:rPr>
        <w:t xml:space="preserve">   - пользоваться оценкой и прикидкой при практических расчетах;</w:t>
      </w:r>
    </w:p>
    <w:p w:rsidR="00E027CE" w:rsidRPr="00E027CE" w:rsidRDefault="00E027CE" w:rsidP="00E027CE">
      <w:pPr>
        <w:widowControl/>
        <w:autoSpaceDE/>
        <w:autoSpaceDN/>
        <w:adjustRightInd/>
        <w:ind w:left="357" w:hanging="357"/>
        <w:jc w:val="both"/>
        <w:rPr>
          <w:rFonts w:eastAsia="Calibri"/>
          <w:i/>
          <w:sz w:val="24"/>
          <w:szCs w:val="24"/>
          <w:lang w:eastAsia="en-US"/>
        </w:rPr>
      </w:pPr>
      <w:r w:rsidRPr="00E027CE">
        <w:rPr>
          <w:rFonts w:eastAsia="Calibri"/>
          <w:i/>
          <w:sz w:val="24"/>
          <w:szCs w:val="24"/>
          <w:lang w:eastAsia="en-US"/>
        </w:rPr>
        <w:lastRenderedPageBreak/>
        <w:t xml:space="preserve">   - 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E027CE" w:rsidRPr="00E027CE" w:rsidRDefault="00E027CE" w:rsidP="00E027CE">
      <w:pPr>
        <w:pStyle w:val="a0"/>
        <w:numPr>
          <w:ilvl w:val="0"/>
          <w:numId w:val="0"/>
        </w:numPr>
        <w:spacing w:after="0"/>
        <w:ind w:left="357"/>
        <w:rPr>
          <w:i/>
          <w:sz w:val="24"/>
          <w:szCs w:val="24"/>
          <w:lang w:eastAsia="en-US"/>
        </w:rPr>
      </w:pPr>
      <w:r w:rsidRPr="00E027CE">
        <w:rPr>
          <w:i/>
          <w:sz w:val="24"/>
          <w:szCs w:val="24"/>
          <w:lang w:eastAsia="en-US"/>
        </w:rPr>
        <w:t>- находить значения числовых и буквенных выражений, осуществляя необходимые подстановки и преобразования;</w:t>
      </w:r>
    </w:p>
    <w:p w:rsidR="00E027CE" w:rsidRPr="00E027CE" w:rsidRDefault="00E027CE" w:rsidP="00E027CE">
      <w:pPr>
        <w:widowControl/>
        <w:suppressAutoHyphens/>
        <w:autoSpaceDE/>
        <w:autoSpaceDN/>
        <w:adjustRightInd/>
        <w:ind w:left="567" w:hanging="425"/>
        <w:jc w:val="both"/>
        <w:rPr>
          <w:rFonts w:eastAsia="Calibri"/>
          <w:i/>
          <w:iCs/>
          <w:color w:val="404040"/>
          <w:sz w:val="24"/>
          <w:szCs w:val="24"/>
        </w:rPr>
      </w:pPr>
      <w:r>
        <w:rPr>
          <w:rFonts w:eastAsia="Calibri"/>
          <w:i/>
          <w:sz w:val="24"/>
          <w:szCs w:val="24"/>
        </w:rPr>
        <w:t xml:space="preserve">   - </w:t>
      </w:r>
      <w:r w:rsidRPr="00E027CE">
        <w:rPr>
          <w:rFonts w:eastAsia="Calibri"/>
          <w:i/>
          <w:sz w:val="24"/>
          <w:szCs w:val="24"/>
        </w:rPr>
        <w:t xml:space="preserve">изображать схематически угол, величина которого выражена в градусах </w:t>
      </w:r>
      <w:r w:rsidRPr="00E027CE">
        <w:rPr>
          <w:rFonts w:eastAsia="Calibri"/>
          <w:i/>
          <w:iCs/>
          <w:sz w:val="24"/>
          <w:szCs w:val="24"/>
        </w:rPr>
        <w:t xml:space="preserve">или </w:t>
      </w:r>
      <w:r>
        <w:rPr>
          <w:rFonts w:eastAsia="Calibri"/>
          <w:i/>
          <w:iCs/>
          <w:sz w:val="24"/>
          <w:szCs w:val="24"/>
        </w:rPr>
        <w:t xml:space="preserve"> </w:t>
      </w:r>
      <w:r w:rsidRPr="00E027CE">
        <w:rPr>
          <w:rFonts w:eastAsia="Calibri"/>
          <w:i/>
          <w:iCs/>
          <w:sz w:val="24"/>
          <w:szCs w:val="24"/>
        </w:rPr>
        <w:t>радианах</w:t>
      </w:r>
      <w:r w:rsidRPr="00E027CE">
        <w:rPr>
          <w:rFonts w:eastAsia="Calibri"/>
          <w:i/>
          <w:sz w:val="24"/>
          <w:szCs w:val="24"/>
        </w:rPr>
        <w:t xml:space="preserve">; </w:t>
      </w:r>
    </w:p>
    <w:p w:rsidR="00E027CE" w:rsidRPr="00E027CE" w:rsidRDefault="00E027CE" w:rsidP="00E027CE">
      <w:pPr>
        <w:widowControl/>
        <w:suppressAutoHyphens/>
        <w:autoSpaceDE/>
        <w:autoSpaceDN/>
        <w:adjustRightInd/>
        <w:ind w:left="284" w:hanging="284"/>
        <w:jc w:val="both"/>
        <w:rPr>
          <w:rFonts w:eastAsia="Calibri"/>
          <w:i/>
          <w:iCs/>
          <w:color w:val="404040"/>
          <w:sz w:val="24"/>
          <w:szCs w:val="24"/>
        </w:rPr>
      </w:pPr>
      <w:r>
        <w:rPr>
          <w:rFonts w:eastAsia="Calibri"/>
          <w:i/>
          <w:sz w:val="24"/>
          <w:szCs w:val="24"/>
        </w:rPr>
        <w:t xml:space="preserve">   - </w:t>
      </w:r>
      <w:r w:rsidRPr="00E027CE">
        <w:rPr>
          <w:rFonts w:eastAsia="Calibri"/>
          <w:i/>
          <w:sz w:val="24"/>
          <w:szCs w:val="24"/>
        </w:rPr>
        <w:t xml:space="preserve">использовать при решении задач табличные значения тригонометрических функций </w:t>
      </w:r>
      <w:r>
        <w:rPr>
          <w:rFonts w:eastAsia="Calibri"/>
          <w:i/>
          <w:sz w:val="24"/>
          <w:szCs w:val="24"/>
        </w:rPr>
        <w:t xml:space="preserve">  </w:t>
      </w:r>
      <w:r w:rsidRPr="00E027CE">
        <w:rPr>
          <w:rFonts w:eastAsia="Calibri"/>
          <w:i/>
          <w:sz w:val="24"/>
          <w:szCs w:val="24"/>
        </w:rPr>
        <w:t>углов;</w:t>
      </w:r>
    </w:p>
    <w:p w:rsidR="00E027CE" w:rsidRPr="00E027CE" w:rsidRDefault="00E027CE" w:rsidP="00E027CE">
      <w:pPr>
        <w:widowControl/>
        <w:suppressAutoHyphens/>
        <w:autoSpaceDE/>
        <w:autoSpaceDN/>
        <w:adjustRightInd/>
        <w:jc w:val="both"/>
        <w:rPr>
          <w:rFonts w:ascii="Arial Narrow" w:eastAsia="Calibri" w:hAnsi="Arial Narrow"/>
          <w:i/>
          <w:iCs/>
          <w:color w:val="404040"/>
          <w:sz w:val="24"/>
          <w:szCs w:val="24"/>
        </w:rPr>
      </w:pPr>
      <w:r>
        <w:rPr>
          <w:rFonts w:eastAsia="Calibri"/>
          <w:i/>
          <w:iCs/>
          <w:color w:val="000000"/>
          <w:sz w:val="24"/>
          <w:szCs w:val="24"/>
        </w:rPr>
        <w:t xml:space="preserve">   - </w:t>
      </w:r>
      <w:r w:rsidRPr="00E027CE">
        <w:rPr>
          <w:rFonts w:eastAsia="Calibri"/>
          <w:i/>
          <w:iCs/>
          <w:color w:val="000000"/>
          <w:sz w:val="24"/>
          <w:szCs w:val="24"/>
        </w:rPr>
        <w:t xml:space="preserve">выполнять перевод величины угла из радианной меры в </w:t>
      </w:r>
      <w:proofErr w:type="gramStart"/>
      <w:r w:rsidRPr="00E027CE">
        <w:rPr>
          <w:rFonts w:eastAsia="Calibri"/>
          <w:i/>
          <w:iCs/>
          <w:color w:val="000000"/>
          <w:sz w:val="24"/>
          <w:szCs w:val="24"/>
        </w:rPr>
        <w:t>градусную</w:t>
      </w:r>
      <w:proofErr w:type="gramEnd"/>
      <w:r w:rsidRPr="00E027CE">
        <w:rPr>
          <w:rFonts w:eastAsia="Calibri"/>
          <w:i/>
          <w:iCs/>
          <w:color w:val="000000"/>
          <w:sz w:val="24"/>
          <w:szCs w:val="24"/>
        </w:rPr>
        <w:t xml:space="preserve"> и обратно.</w:t>
      </w:r>
    </w:p>
    <w:p w:rsidR="00E027CE" w:rsidRPr="00E027CE" w:rsidRDefault="00E027CE" w:rsidP="00E027CE">
      <w:pPr>
        <w:widowControl/>
        <w:suppressAutoHyphens/>
        <w:autoSpaceDE/>
        <w:autoSpaceDN/>
        <w:adjustRightInd/>
        <w:ind w:left="357" w:hanging="357"/>
        <w:jc w:val="both"/>
        <w:rPr>
          <w:rFonts w:eastAsia="Calibri"/>
          <w:i/>
          <w:sz w:val="24"/>
          <w:szCs w:val="24"/>
          <w:lang w:eastAsia="en-US"/>
        </w:rPr>
      </w:pPr>
    </w:p>
    <w:p w:rsidR="00E027CE" w:rsidRPr="00E027CE" w:rsidRDefault="00593276" w:rsidP="00E027CE">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00E027CE" w:rsidRPr="00E027CE">
        <w:rPr>
          <w:rFonts w:eastAsia="Calibri"/>
          <w:i/>
          <w:sz w:val="24"/>
          <w:szCs w:val="24"/>
          <w:lang w:eastAsia="en-US"/>
        </w:rPr>
        <w:t>В повседневной жизни и при изучении других учебных предметов:</w:t>
      </w:r>
    </w:p>
    <w:p w:rsidR="00E027CE" w:rsidRPr="00E027CE" w:rsidRDefault="00E027CE" w:rsidP="00E027CE">
      <w:pPr>
        <w:pStyle w:val="a0"/>
        <w:numPr>
          <w:ilvl w:val="0"/>
          <w:numId w:val="0"/>
        </w:numPr>
        <w:spacing w:after="0"/>
        <w:ind w:left="360" w:hanging="360"/>
        <w:rPr>
          <w:i/>
          <w:sz w:val="24"/>
          <w:szCs w:val="24"/>
          <w:lang w:eastAsia="en-US"/>
        </w:rPr>
      </w:pPr>
      <w:r>
        <w:rPr>
          <w:i/>
          <w:sz w:val="24"/>
          <w:szCs w:val="24"/>
          <w:lang w:eastAsia="en-US"/>
        </w:rPr>
        <w:t xml:space="preserve">   - </w:t>
      </w:r>
      <w:r w:rsidRPr="00E027CE">
        <w:rPr>
          <w:i/>
          <w:sz w:val="24"/>
          <w:szCs w:val="24"/>
          <w:lang w:eastAsia="en-US"/>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E027CE" w:rsidRPr="00E027CE" w:rsidRDefault="00E027CE" w:rsidP="00E027CE">
      <w:pPr>
        <w:widowControl/>
        <w:autoSpaceDE/>
        <w:autoSpaceDN/>
        <w:adjustRightInd/>
        <w:jc w:val="both"/>
        <w:rPr>
          <w:rFonts w:eastAsia="Calibri"/>
          <w:i/>
          <w:sz w:val="24"/>
          <w:szCs w:val="24"/>
        </w:rPr>
      </w:pPr>
      <w:r>
        <w:rPr>
          <w:rFonts w:eastAsia="Calibri"/>
          <w:i/>
          <w:color w:val="000000"/>
          <w:sz w:val="24"/>
          <w:szCs w:val="24"/>
        </w:rPr>
        <w:t xml:space="preserve">   - </w:t>
      </w:r>
      <w:r w:rsidRPr="00E027CE">
        <w:rPr>
          <w:rFonts w:eastAsia="Calibri"/>
          <w:i/>
          <w:color w:val="000000"/>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E027CE" w:rsidRDefault="00E027CE" w:rsidP="00716D8D">
      <w:pPr>
        <w:ind w:firstLine="284"/>
        <w:rPr>
          <w:b/>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Уравнения и неравенства</w:t>
      </w:r>
    </w:p>
    <w:p w:rsidR="00CB27D5" w:rsidRPr="00716D8D" w:rsidRDefault="003C3C75" w:rsidP="00716D8D">
      <w:pPr>
        <w:ind w:firstLine="284"/>
        <w:rPr>
          <w:b/>
          <w:color w:val="000000" w:themeColor="text1"/>
          <w:sz w:val="24"/>
          <w:szCs w:val="24"/>
        </w:rPr>
      </w:pPr>
      <w:r w:rsidRPr="00716D8D">
        <w:rPr>
          <w:b/>
          <w:color w:val="000000" w:themeColor="text1"/>
          <w:sz w:val="24"/>
          <w:szCs w:val="24"/>
        </w:rPr>
        <w:t>Выпускник</w:t>
      </w:r>
      <w:r w:rsidR="00CB27D5" w:rsidRPr="00716D8D">
        <w:rPr>
          <w:b/>
          <w:color w:val="000000" w:themeColor="text1"/>
          <w:sz w:val="24"/>
          <w:szCs w:val="24"/>
        </w:rPr>
        <w:t xml:space="preserve"> научиться:</w:t>
      </w:r>
    </w:p>
    <w:p w:rsidR="004F6428" w:rsidRPr="004F6428" w:rsidRDefault="004F6428" w:rsidP="004F6428">
      <w:pPr>
        <w:pStyle w:val="a0"/>
        <w:numPr>
          <w:ilvl w:val="0"/>
          <w:numId w:val="0"/>
        </w:numPr>
        <w:spacing w:after="0"/>
        <w:ind w:left="360" w:hanging="360"/>
        <w:rPr>
          <w:sz w:val="24"/>
          <w:szCs w:val="24"/>
        </w:rPr>
      </w:pPr>
      <w:r>
        <w:rPr>
          <w:b/>
          <w:color w:val="000000" w:themeColor="text1"/>
          <w:sz w:val="24"/>
          <w:szCs w:val="24"/>
        </w:rPr>
        <w:t xml:space="preserve">   - </w:t>
      </w:r>
      <w:r w:rsidRPr="004F6428">
        <w:rPr>
          <w:sz w:val="24"/>
          <w:szCs w:val="24"/>
        </w:rPr>
        <w:t>Решать линейные уравнения и неравенства, квадратные уравнения;</w:t>
      </w:r>
    </w:p>
    <w:p w:rsidR="004F6428" w:rsidRPr="004F6428" w:rsidRDefault="004F6428" w:rsidP="004F6428">
      <w:pPr>
        <w:widowControl/>
        <w:autoSpaceDE/>
        <w:autoSpaceDN/>
        <w:adjustRightInd/>
        <w:ind w:left="357" w:hanging="357"/>
        <w:jc w:val="both"/>
        <w:rPr>
          <w:rFonts w:eastAsia="Calibri"/>
          <w:sz w:val="24"/>
          <w:szCs w:val="24"/>
        </w:rPr>
      </w:pPr>
      <w:r w:rsidRPr="004F6428">
        <w:rPr>
          <w:rFonts w:eastAsia="Calibri"/>
          <w:sz w:val="24"/>
          <w:szCs w:val="24"/>
        </w:rPr>
        <w:t xml:space="preserve">   - решать логарифмические уравнения вида </w:t>
      </w:r>
      <w:r w:rsidRPr="004F6428">
        <w:rPr>
          <w:rFonts w:eastAsia="Calibri"/>
          <w:sz w:val="24"/>
          <w:szCs w:val="24"/>
          <w:lang w:val="en-US"/>
        </w:rPr>
        <w:t>log</w:t>
      </w:r>
      <w:r w:rsidRPr="004F6428">
        <w:rPr>
          <w:rFonts w:eastAsia="Calibri"/>
          <w:sz w:val="24"/>
          <w:szCs w:val="24"/>
        </w:rPr>
        <w:t xml:space="preserve"> </w:t>
      </w:r>
      <w:r w:rsidRPr="004F6428">
        <w:rPr>
          <w:rFonts w:eastAsia="Calibri"/>
          <w:i/>
          <w:sz w:val="24"/>
          <w:szCs w:val="24"/>
          <w:vertAlign w:val="subscript"/>
          <w:lang w:val="en-US"/>
        </w:rPr>
        <w:t>a</w:t>
      </w:r>
      <w:r w:rsidRPr="004F6428">
        <w:rPr>
          <w:rFonts w:eastAsia="Calibri"/>
          <w:sz w:val="24"/>
          <w:szCs w:val="24"/>
        </w:rPr>
        <w:t xml:space="preserve"> (</w:t>
      </w:r>
      <w:proofErr w:type="spellStart"/>
      <w:r w:rsidRPr="004F6428">
        <w:rPr>
          <w:rFonts w:eastAsia="Calibri"/>
          <w:i/>
          <w:sz w:val="24"/>
          <w:szCs w:val="24"/>
          <w:lang w:val="en-US"/>
        </w:rPr>
        <w:t>bx</w:t>
      </w:r>
      <w:proofErr w:type="spellEnd"/>
      <w:r w:rsidRPr="004F6428">
        <w:rPr>
          <w:rFonts w:eastAsia="Calibri"/>
          <w:sz w:val="24"/>
          <w:szCs w:val="24"/>
        </w:rPr>
        <w:t xml:space="preserve"> + </w:t>
      </w:r>
      <w:r w:rsidRPr="004F6428">
        <w:rPr>
          <w:rFonts w:eastAsia="Calibri"/>
          <w:i/>
          <w:sz w:val="24"/>
          <w:szCs w:val="24"/>
          <w:lang w:val="en-US"/>
        </w:rPr>
        <w:t>c</w:t>
      </w:r>
      <w:r w:rsidRPr="004F6428">
        <w:rPr>
          <w:rFonts w:eastAsia="Calibri"/>
          <w:sz w:val="24"/>
          <w:szCs w:val="24"/>
        </w:rPr>
        <w:t xml:space="preserve">) = </w:t>
      </w:r>
      <w:r w:rsidRPr="004F6428">
        <w:rPr>
          <w:rFonts w:eastAsia="Calibri"/>
          <w:i/>
          <w:sz w:val="24"/>
          <w:szCs w:val="24"/>
          <w:lang w:val="en-US"/>
        </w:rPr>
        <w:t>d</w:t>
      </w:r>
      <w:r w:rsidRPr="004F6428">
        <w:rPr>
          <w:rFonts w:eastAsia="Calibri"/>
          <w:sz w:val="24"/>
          <w:szCs w:val="24"/>
        </w:rPr>
        <w:t xml:space="preserve"> и простейшие неравенства вида </w:t>
      </w:r>
      <w:r w:rsidRPr="004F6428">
        <w:rPr>
          <w:rFonts w:eastAsia="Calibri"/>
          <w:sz w:val="24"/>
          <w:szCs w:val="24"/>
          <w:lang w:val="en-US"/>
        </w:rPr>
        <w:t>log</w:t>
      </w:r>
      <w:r w:rsidRPr="004F6428">
        <w:rPr>
          <w:rFonts w:eastAsia="Calibri"/>
          <w:sz w:val="24"/>
          <w:szCs w:val="24"/>
        </w:rPr>
        <w:t xml:space="preserve"> </w:t>
      </w:r>
      <w:r w:rsidRPr="004F6428">
        <w:rPr>
          <w:rFonts w:eastAsia="Calibri"/>
          <w:i/>
          <w:sz w:val="24"/>
          <w:szCs w:val="24"/>
          <w:vertAlign w:val="subscript"/>
          <w:lang w:val="en-US"/>
        </w:rPr>
        <w:t>a</w:t>
      </w:r>
      <w:r w:rsidRPr="004F6428">
        <w:rPr>
          <w:rFonts w:eastAsia="Calibri"/>
          <w:sz w:val="24"/>
          <w:szCs w:val="24"/>
        </w:rPr>
        <w:t xml:space="preserve"> </w:t>
      </w:r>
      <w:r w:rsidRPr="004F6428">
        <w:rPr>
          <w:rFonts w:eastAsia="Calibri"/>
          <w:i/>
          <w:sz w:val="24"/>
          <w:szCs w:val="24"/>
          <w:lang w:val="en-US"/>
        </w:rPr>
        <w:t>x</w:t>
      </w:r>
      <w:r w:rsidRPr="004F6428">
        <w:rPr>
          <w:rFonts w:eastAsia="Calibri"/>
          <w:sz w:val="24"/>
          <w:szCs w:val="24"/>
        </w:rPr>
        <w:t xml:space="preserve"> &lt; </w:t>
      </w:r>
      <w:r w:rsidRPr="004F6428">
        <w:rPr>
          <w:rFonts w:eastAsia="Calibri"/>
          <w:i/>
          <w:sz w:val="24"/>
          <w:szCs w:val="24"/>
          <w:lang w:val="en-US"/>
        </w:rPr>
        <w:t>d</w:t>
      </w:r>
      <w:r w:rsidRPr="004F6428">
        <w:rPr>
          <w:rFonts w:eastAsia="Calibri"/>
          <w:sz w:val="24"/>
          <w:szCs w:val="24"/>
        </w:rPr>
        <w:t>;</w:t>
      </w:r>
    </w:p>
    <w:p w:rsidR="004F6428" w:rsidRPr="004F6428" w:rsidRDefault="004F6428" w:rsidP="004F6428">
      <w:pPr>
        <w:widowControl/>
        <w:autoSpaceDE/>
        <w:autoSpaceDN/>
        <w:adjustRightInd/>
        <w:ind w:left="357" w:hanging="357"/>
        <w:jc w:val="both"/>
        <w:rPr>
          <w:rFonts w:eastAsia="Calibri"/>
          <w:sz w:val="24"/>
          <w:szCs w:val="24"/>
        </w:rPr>
      </w:pPr>
      <w:r w:rsidRPr="004F6428">
        <w:rPr>
          <w:rFonts w:eastAsia="Calibri"/>
          <w:sz w:val="24"/>
          <w:szCs w:val="24"/>
        </w:rPr>
        <w:t xml:space="preserve">   - решать показательные уравнения, вида </w:t>
      </w:r>
      <w:proofErr w:type="spellStart"/>
      <w:r w:rsidRPr="004F6428">
        <w:rPr>
          <w:rFonts w:eastAsia="Calibri"/>
          <w:i/>
          <w:sz w:val="24"/>
          <w:szCs w:val="24"/>
          <w:lang w:val="en-US"/>
        </w:rPr>
        <w:t>a</w:t>
      </w:r>
      <w:r w:rsidRPr="004F6428">
        <w:rPr>
          <w:rFonts w:eastAsia="Calibri"/>
          <w:i/>
          <w:sz w:val="24"/>
          <w:szCs w:val="24"/>
          <w:vertAlign w:val="superscript"/>
          <w:lang w:val="en-US"/>
        </w:rPr>
        <w:t>bx</w:t>
      </w:r>
      <w:proofErr w:type="spellEnd"/>
      <w:r w:rsidRPr="004F6428">
        <w:rPr>
          <w:rFonts w:eastAsia="Calibri"/>
          <w:i/>
          <w:sz w:val="24"/>
          <w:szCs w:val="24"/>
          <w:vertAlign w:val="superscript"/>
        </w:rPr>
        <w:t>+</w:t>
      </w:r>
      <w:r w:rsidRPr="004F6428">
        <w:rPr>
          <w:rFonts w:eastAsia="Calibri"/>
          <w:i/>
          <w:sz w:val="24"/>
          <w:szCs w:val="24"/>
          <w:vertAlign w:val="superscript"/>
          <w:lang w:val="en-US"/>
        </w:rPr>
        <w:t>c</w:t>
      </w:r>
      <w:r w:rsidRPr="004F6428">
        <w:rPr>
          <w:rFonts w:eastAsia="Calibri"/>
          <w:i/>
          <w:sz w:val="24"/>
          <w:szCs w:val="24"/>
        </w:rPr>
        <w:t xml:space="preserve">= </w:t>
      </w:r>
      <w:r w:rsidRPr="004F6428">
        <w:rPr>
          <w:rFonts w:eastAsia="Calibri"/>
          <w:i/>
          <w:sz w:val="24"/>
          <w:szCs w:val="24"/>
          <w:lang w:val="en-US"/>
        </w:rPr>
        <w:t>d</w:t>
      </w:r>
      <w:r w:rsidRPr="004F6428">
        <w:rPr>
          <w:rFonts w:eastAsia="Calibri"/>
          <w:sz w:val="24"/>
          <w:szCs w:val="24"/>
        </w:rPr>
        <w:t xml:space="preserve">  (где </w:t>
      </w:r>
      <w:r w:rsidRPr="004F6428">
        <w:rPr>
          <w:rFonts w:eastAsia="Calibri"/>
          <w:i/>
          <w:sz w:val="24"/>
          <w:szCs w:val="24"/>
          <w:lang w:val="en-US"/>
        </w:rPr>
        <w:t>d</w:t>
      </w:r>
      <w:r w:rsidRPr="004F6428">
        <w:rPr>
          <w:rFonts w:eastAsia="Calibri"/>
          <w:sz w:val="24"/>
          <w:szCs w:val="24"/>
        </w:rPr>
        <w:t xml:space="preserve"> можно представить в виде степени с основанием </w:t>
      </w:r>
      <w:r w:rsidRPr="004F6428">
        <w:rPr>
          <w:rFonts w:eastAsia="Calibri"/>
          <w:i/>
          <w:sz w:val="24"/>
          <w:szCs w:val="24"/>
          <w:lang w:val="en-US"/>
        </w:rPr>
        <w:t>a</w:t>
      </w:r>
      <w:r w:rsidRPr="004F6428">
        <w:rPr>
          <w:rFonts w:eastAsia="Calibri"/>
          <w:sz w:val="24"/>
          <w:szCs w:val="24"/>
        </w:rPr>
        <w:t xml:space="preserve">) и простейшие неравенства вида </w:t>
      </w:r>
      <w:r w:rsidRPr="004F6428">
        <w:rPr>
          <w:rFonts w:eastAsia="Calibri"/>
          <w:i/>
          <w:sz w:val="24"/>
          <w:szCs w:val="24"/>
          <w:lang w:val="en-US"/>
        </w:rPr>
        <w:t>a</w:t>
      </w:r>
      <w:r w:rsidRPr="004F6428">
        <w:rPr>
          <w:rFonts w:eastAsia="Calibri"/>
          <w:i/>
          <w:sz w:val="24"/>
          <w:szCs w:val="24"/>
          <w:vertAlign w:val="superscript"/>
          <w:lang w:val="en-US"/>
        </w:rPr>
        <w:t>x</w:t>
      </w:r>
      <w:r w:rsidRPr="004F6428">
        <w:rPr>
          <w:rFonts w:eastAsia="Calibri"/>
          <w:i/>
          <w:sz w:val="24"/>
          <w:szCs w:val="24"/>
          <w:vertAlign w:val="superscript"/>
        </w:rPr>
        <w:t xml:space="preserve"> </w:t>
      </w:r>
      <w:r w:rsidRPr="004F6428">
        <w:rPr>
          <w:rFonts w:eastAsia="Calibri"/>
          <w:i/>
          <w:sz w:val="24"/>
          <w:szCs w:val="24"/>
        </w:rPr>
        <w:t xml:space="preserve">&lt; </w:t>
      </w:r>
      <w:r w:rsidRPr="004F6428">
        <w:rPr>
          <w:rFonts w:eastAsia="Calibri"/>
          <w:i/>
          <w:sz w:val="24"/>
          <w:szCs w:val="24"/>
          <w:lang w:val="en-US"/>
        </w:rPr>
        <w:t>d</w:t>
      </w:r>
      <w:r w:rsidRPr="004F6428">
        <w:rPr>
          <w:rFonts w:eastAsia="Calibri"/>
          <w:sz w:val="24"/>
          <w:szCs w:val="24"/>
        </w:rPr>
        <w:t xml:space="preserve">    (где </w:t>
      </w:r>
      <w:r w:rsidRPr="004F6428">
        <w:rPr>
          <w:rFonts w:eastAsia="Calibri"/>
          <w:i/>
          <w:sz w:val="24"/>
          <w:szCs w:val="24"/>
          <w:lang w:val="en-US"/>
        </w:rPr>
        <w:t>d</w:t>
      </w:r>
      <w:r w:rsidRPr="004F6428">
        <w:rPr>
          <w:rFonts w:eastAsia="Calibri"/>
          <w:sz w:val="24"/>
          <w:szCs w:val="24"/>
        </w:rPr>
        <w:t xml:space="preserve"> можно представить в виде степени с основанием </w:t>
      </w:r>
      <w:r w:rsidRPr="004F6428">
        <w:rPr>
          <w:rFonts w:eastAsia="Calibri"/>
          <w:i/>
          <w:sz w:val="24"/>
          <w:szCs w:val="24"/>
          <w:lang w:val="en-US"/>
        </w:rPr>
        <w:t>a</w:t>
      </w:r>
      <w:r w:rsidRPr="004F6428">
        <w:rPr>
          <w:rFonts w:eastAsia="Calibri"/>
          <w:sz w:val="24"/>
          <w:szCs w:val="24"/>
        </w:rPr>
        <w:t>)</w:t>
      </w:r>
      <w:r w:rsidRPr="004F6428">
        <w:rPr>
          <w:rFonts w:eastAsia="Calibri"/>
          <w:color w:val="FF0000"/>
          <w:sz w:val="24"/>
          <w:szCs w:val="24"/>
        </w:rPr>
        <w:t>;</w:t>
      </w:r>
      <w:r w:rsidRPr="004F6428">
        <w:rPr>
          <w:rFonts w:eastAsia="Calibri"/>
          <w:sz w:val="24"/>
          <w:szCs w:val="24"/>
        </w:rPr>
        <w:t>.</w:t>
      </w:r>
    </w:p>
    <w:p w:rsidR="004F6428" w:rsidRPr="004F6428" w:rsidRDefault="004F6428" w:rsidP="004F6428">
      <w:pPr>
        <w:pStyle w:val="a0"/>
        <w:numPr>
          <w:ilvl w:val="0"/>
          <w:numId w:val="0"/>
        </w:numPr>
        <w:spacing w:after="0"/>
        <w:ind w:left="360" w:hanging="360"/>
        <w:rPr>
          <w:sz w:val="24"/>
          <w:szCs w:val="24"/>
        </w:rPr>
      </w:pPr>
      <w:r>
        <w:rPr>
          <w:color w:val="000000"/>
          <w:sz w:val="24"/>
          <w:szCs w:val="24"/>
        </w:rPr>
        <w:t xml:space="preserve">   </w:t>
      </w:r>
      <w:r w:rsidRPr="004F6428">
        <w:rPr>
          <w:color w:val="000000"/>
          <w:sz w:val="24"/>
          <w:szCs w:val="24"/>
        </w:rPr>
        <w:t>- приводить несколько примеров корней простейшего тригоном</w:t>
      </w:r>
      <w:r>
        <w:rPr>
          <w:color w:val="000000"/>
          <w:sz w:val="24"/>
          <w:szCs w:val="24"/>
        </w:rPr>
        <w:t xml:space="preserve">етрического уравнения вида: </w:t>
      </w:r>
      <w:proofErr w:type="spellStart"/>
      <w:r>
        <w:rPr>
          <w:color w:val="000000"/>
          <w:sz w:val="24"/>
          <w:szCs w:val="24"/>
        </w:rPr>
        <w:t>sin</w:t>
      </w:r>
      <w:proofErr w:type="spellEnd"/>
      <w:r w:rsidRPr="004F6428">
        <w:rPr>
          <w:i/>
          <w:color w:val="000000"/>
          <w:sz w:val="24"/>
          <w:szCs w:val="24"/>
          <w:lang w:val="en-US"/>
        </w:rPr>
        <w:t>x</w:t>
      </w:r>
      <w:r w:rsidRPr="004F6428">
        <w:rPr>
          <w:color w:val="000000"/>
          <w:sz w:val="24"/>
          <w:szCs w:val="24"/>
        </w:rPr>
        <w:t xml:space="preserve"> = </w:t>
      </w:r>
      <w:r w:rsidRPr="004F6428">
        <w:rPr>
          <w:i/>
          <w:color w:val="000000"/>
          <w:sz w:val="24"/>
          <w:szCs w:val="24"/>
          <w:lang w:val="en-US"/>
        </w:rPr>
        <w:t>a</w:t>
      </w:r>
      <w:r w:rsidRPr="004F6428">
        <w:rPr>
          <w:i/>
          <w:color w:val="000000"/>
          <w:sz w:val="24"/>
          <w:szCs w:val="24"/>
        </w:rPr>
        <w:t xml:space="preserve">, </w:t>
      </w:r>
      <w:r w:rsidRPr="004F6428">
        <w:rPr>
          <w:color w:val="000000"/>
          <w:sz w:val="24"/>
          <w:szCs w:val="24"/>
        </w:rPr>
        <w:t xml:space="preserve"> </w:t>
      </w:r>
      <w:r w:rsidRPr="004F6428">
        <w:rPr>
          <w:color w:val="000000"/>
          <w:sz w:val="24"/>
          <w:szCs w:val="24"/>
          <w:lang w:val="en-US"/>
        </w:rPr>
        <w:t>co</w:t>
      </w:r>
      <w:r>
        <w:rPr>
          <w:color w:val="000000"/>
          <w:sz w:val="24"/>
          <w:szCs w:val="24"/>
        </w:rPr>
        <w:t>s</w:t>
      </w:r>
      <w:r w:rsidRPr="004F6428">
        <w:rPr>
          <w:i/>
          <w:color w:val="000000"/>
          <w:sz w:val="24"/>
          <w:szCs w:val="24"/>
          <w:lang w:val="en-US"/>
        </w:rPr>
        <w:t>x</w:t>
      </w:r>
      <w:r w:rsidRPr="004F6428">
        <w:rPr>
          <w:color w:val="000000"/>
          <w:sz w:val="24"/>
          <w:szCs w:val="24"/>
        </w:rPr>
        <w:t xml:space="preserve"> = </w:t>
      </w:r>
      <w:r w:rsidRPr="004F6428">
        <w:rPr>
          <w:i/>
          <w:color w:val="000000"/>
          <w:sz w:val="24"/>
          <w:szCs w:val="24"/>
          <w:lang w:val="en-US"/>
        </w:rPr>
        <w:t>a</w:t>
      </w:r>
      <w:r w:rsidRPr="004F6428">
        <w:rPr>
          <w:i/>
          <w:color w:val="000000"/>
          <w:sz w:val="24"/>
          <w:szCs w:val="24"/>
        </w:rPr>
        <w:t xml:space="preserve">, </w:t>
      </w:r>
      <w:r w:rsidRPr="004F6428">
        <w:rPr>
          <w:color w:val="000000"/>
          <w:sz w:val="24"/>
          <w:szCs w:val="24"/>
        </w:rPr>
        <w:t xml:space="preserve"> </w:t>
      </w:r>
      <w:proofErr w:type="spellStart"/>
      <w:r w:rsidRPr="004F6428">
        <w:rPr>
          <w:color w:val="000000"/>
          <w:sz w:val="24"/>
          <w:szCs w:val="24"/>
          <w:lang w:val="en-US"/>
        </w:rPr>
        <w:t>tg</w:t>
      </w:r>
      <w:r w:rsidRPr="004F6428">
        <w:rPr>
          <w:i/>
          <w:color w:val="000000"/>
          <w:sz w:val="24"/>
          <w:szCs w:val="24"/>
          <w:lang w:val="en-US"/>
        </w:rPr>
        <w:t>x</w:t>
      </w:r>
      <w:proofErr w:type="spellEnd"/>
      <w:r w:rsidRPr="004F6428">
        <w:rPr>
          <w:color w:val="000000"/>
          <w:sz w:val="24"/>
          <w:szCs w:val="24"/>
        </w:rPr>
        <w:t xml:space="preserve">= </w:t>
      </w:r>
      <w:r w:rsidRPr="004F6428">
        <w:rPr>
          <w:i/>
          <w:color w:val="000000"/>
          <w:sz w:val="24"/>
          <w:szCs w:val="24"/>
          <w:lang w:val="en-US"/>
        </w:rPr>
        <w:t>a</w:t>
      </w:r>
      <w:r w:rsidRPr="004F6428">
        <w:rPr>
          <w:i/>
          <w:color w:val="000000"/>
          <w:sz w:val="24"/>
          <w:szCs w:val="24"/>
        </w:rPr>
        <w:t>,</w:t>
      </w:r>
      <w:r w:rsidRPr="004F6428">
        <w:rPr>
          <w:color w:val="000000"/>
          <w:sz w:val="24"/>
          <w:szCs w:val="24"/>
        </w:rPr>
        <w:t xml:space="preserve"> </w:t>
      </w:r>
      <w:proofErr w:type="spellStart"/>
      <w:r w:rsidRPr="004F6428">
        <w:rPr>
          <w:color w:val="000000"/>
          <w:sz w:val="24"/>
          <w:szCs w:val="24"/>
          <w:lang w:val="en-US"/>
        </w:rPr>
        <w:t>ctg</w:t>
      </w:r>
      <w:proofErr w:type="spellEnd"/>
      <w:r w:rsidRPr="004F6428">
        <w:rPr>
          <w:color w:val="000000"/>
          <w:sz w:val="24"/>
          <w:szCs w:val="24"/>
        </w:rPr>
        <w:t xml:space="preserve"> </w:t>
      </w:r>
      <w:r w:rsidRPr="004F6428">
        <w:rPr>
          <w:i/>
          <w:color w:val="000000"/>
          <w:sz w:val="24"/>
          <w:szCs w:val="24"/>
          <w:lang w:val="en-US"/>
        </w:rPr>
        <w:t>x</w:t>
      </w:r>
      <w:r w:rsidRPr="004F6428">
        <w:rPr>
          <w:color w:val="000000"/>
          <w:sz w:val="24"/>
          <w:szCs w:val="24"/>
        </w:rPr>
        <w:t xml:space="preserve"> = </w:t>
      </w:r>
      <w:r w:rsidRPr="004F6428">
        <w:rPr>
          <w:i/>
          <w:color w:val="000000"/>
          <w:sz w:val="24"/>
          <w:szCs w:val="24"/>
          <w:lang w:val="en-US"/>
        </w:rPr>
        <w:t>a</w:t>
      </w:r>
      <w:r w:rsidRPr="004F6428">
        <w:rPr>
          <w:i/>
          <w:color w:val="000000"/>
          <w:sz w:val="24"/>
          <w:szCs w:val="24"/>
        </w:rPr>
        <w:t xml:space="preserve">, </w:t>
      </w:r>
      <w:r w:rsidRPr="004F6428">
        <w:rPr>
          <w:color w:val="000000"/>
          <w:sz w:val="24"/>
          <w:szCs w:val="24"/>
        </w:rPr>
        <w:t xml:space="preserve">где </w:t>
      </w:r>
      <w:r w:rsidRPr="004F6428">
        <w:rPr>
          <w:i/>
          <w:color w:val="000000"/>
          <w:sz w:val="24"/>
          <w:szCs w:val="24"/>
          <w:lang w:val="en-US"/>
        </w:rPr>
        <w:t>a</w:t>
      </w:r>
      <w:r w:rsidRPr="004F6428">
        <w:rPr>
          <w:color w:val="000000"/>
          <w:sz w:val="24"/>
          <w:szCs w:val="24"/>
        </w:rPr>
        <w:t xml:space="preserve"> – табличное значение соответствующей тригонометрической функции.</w:t>
      </w:r>
    </w:p>
    <w:p w:rsidR="004F6428" w:rsidRPr="004F6428" w:rsidRDefault="004F6428" w:rsidP="004F6428">
      <w:pPr>
        <w:widowControl/>
        <w:suppressAutoHyphens/>
        <w:autoSpaceDE/>
        <w:autoSpaceDN/>
        <w:adjustRightInd/>
        <w:ind w:left="357" w:hanging="357"/>
        <w:jc w:val="both"/>
        <w:rPr>
          <w:rFonts w:eastAsia="Calibri"/>
          <w:i/>
          <w:sz w:val="24"/>
          <w:szCs w:val="24"/>
          <w:lang w:eastAsia="en-US"/>
        </w:rPr>
      </w:pPr>
    </w:p>
    <w:p w:rsidR="004F6428" w:rsidRPr="004F6428" w:rsidRDefault="004F6428" w:rsidP="004F6428">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Pr="004F6428">
        <w:rPr>
          <w:rFonts w:eastAsia="Calibri"/>
          <w:i/>
          <w:sz w:val="24"/>
          <w:szCs w:val="24"/>
          <w:lang w:eastAsia="en-US"/>
        </w:rPr>
        <w:t>В повседневной жизни и при изучении других предметов:</w:t>
      </w:r>
    </w:p>
    <w:p w:rsidR="00E027CE" w:rsidRDefault="004F6428" w:rsidP="00593276">
      <w:pPr>
        <w:ind w:left="284"/>
        <w:jc w:val="both"/>
        <w:rPr>
          <w:b/>
          <w:color w:val="000000" w:themeColor="text1"/>
          <w:sz w:val="24"/>
          <w:szCs w:val="24"/>
        </w:rPr>
      </w:pPr>
      <w:r w:rsidRPr="004F6428">
        <w:rPr>
          <w:rFonts w:eastAsia="Calibri"/>
          <w:sz w:val="24"/>
          <w:szCs w:val="24"/>
          <w:lang w:eastAsia="en-US"/>
        </w:rPr>
        <w:t>- составлять и решать уравнения и системы уравнений при решении несложных практических задач</w:t>
      </w:r>
    </w:p>
    <w:p w:rsidR="00CB27D5" w:rsidRPr="00716D8D" w:rsidRDefault="004F6428" w:rsidP="004F6428">
      <w:pPr>
        <w:rPr>
          <w:color w:val="000000" w:themeColor="text1"/>
          <w:sz w:val="24"/>
          <w:szCs w:val="24"/>
        </w:rPr>
      </w:pPr>
      <w:r>
        <w:rPr>
          <w:b/>
          <w:color w:val="000000" w:themeColor="text1"/>
          <w:sz w:val="24"/>
          <w:szCs w:val="24"/>
        </w:rPr>
        <w:t xml:space="preserve">   </w:t>
      </w:r>
      <w:r w:rsidR="003C3C75" w:rsidRPr="00716D8D">
        <w:rPr>
          <w:b/>
          <w:color w:val="000000" w:themeColor="text1"/>
          <w:sz w:val="24"/>
          <w:szCs w:val="24"/>
        </w:rPr>
        <w:t xml:space="preserve">Выпускник </w:t>
      </w:r>
      <w:r w:rsidR="00CB27D5" w:rsidRPr="00716D8D">
        <w:rPr>
          <w:b/>
          <w:color w:val="000000" w:themeColor="text1"/>
          <w:sz w:val="24"/>
          <w:szCs w:val="24"/>
        </w:rPr>
        <w:t>получит возможность научиться</w:t>
      </w:r>
      <w:r w:rsidR="00CB27D5" w:rsidRPr="00716D8D">
        <w:rPr>
          <w:color w:val="000000" w:themeColor="text1"/>
          <w:sz w:val="24"/>
          <w:szCs w:val="24"/>
        </w:rPr>
        <w:t>:</w:t>
      </w:r>
    </w:p>
    <w:p w:rsidR="004F6428" w:rsidRPr="004F6428" w:rsidRDefault="004F6428" w:rsidP="004F6428">
      <w:pPr>
        <w:pStyle w:val="a0"/>
        <w:numPr>
          <w:ilvl w:val="0"/>
          <w:numId w:val="0"/>
        </w:numPr>
        <w:spacing w:after="0"/>
        <w:ind w:left="360" w:hanging="360"/>
        <w:rPr>
          <w:i/>
          <w:iCs/>
          <w:color w:val="404040"/>
          <w:sz w:val="24"/>
          <w:szCs w:val="24"/>
        </w:rPr>
      </w:pPr>
      <w:r>
        <w:rPr>
          <w:b/>
          <w:color w:val="000000" w:themeColor="text1"/>
          <w:sz w:val="24"/>
          <w:szCs w:val="24"/>
        </w:rPr>
        <w:t xml:space="preserve">   - </w:t>
      </w:r>
      <w:r w:rsidRPr="004F6428">
        <w:rPr>
          <w:i/>
          <w:sz w:val="24"/>
          <w:szCs w:val="24"/>
          <w:lang w:eastAsia="en-US"/>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4F6428" w:rsidRPr="004F6428" w:rsidRDefault="004F6428" w:rsidP="004F6428">
      <w:pPr>
        <w:widowControl/>
        <w:autoSpaceDE/>
        <w:autoSpaceDN/>
        <w:adjustRightInd/>
        <w:ind w:left="357" w:hanging="357"/>
        <w:jc w:val="both"/>
        <w:rPr>
          <w:rFonts w:eastAsia="Calibri"/>
          <w:i/>
          <w:sz w:val="24"/>
          <w:szCs w:val="24"/>
          <w:lang w:eastAsia="en-US"/>
        </w:rPr>
      </w:pPr>
      <w:r w:rsidRPr="004F6428">
        <w:rPr>
          <w:rFonts w:eastAsia="Calibri"/>
          <w:i/>
          <w:sz w:val="24"/>
          <w:szCs w:val="24"/>
          <w:lang w:eastAsia="en-US"/>
        </w:rPr>
        <w:t xml:space="preserve">   - использовать методы решения уравнений: приведение к виду «произведение равно нулю» или «частное равно нулю», замена переменных;</w:t>
      </w:r>
    </w:p>
    <w:p w:rsidR="004F6428" w:rsidRPr="004F6428" w:rsidRDefault="004F6428" w:rsidP="004F6428">
      <w:pPr>
        <w:widowControl/>
        <w:autoSpaceDE/>
        <w:autoSpaceDN/>
        <w:adjustRightInd/>
        <w:ind w:left="357" w:hanging="357"/>
        <w:jc w:val="both"/>
        <w:rPr>
          <w:rFonts w:eastAsia="Calibri"/>
          <w:i/>
          <w:sz w:val="24"/>
          <w:szCs w:val="24"/>
          <w:lang w:eastAsia="en-US"/>
        </w:rPr>
      </w:pPr>
      <w:r w:rsidRPr="004F6428">
        <w:rPr>
          <w:rFonts w:eastAsia="Calibri"/>
          <w:i/>
          <w:sz w:val="24"/>
          <w:szCs w:val="24"/>
          <w:lang w:eastAsia="en-US"/>
        </w:rPr>
        <w:t xml:space="preserve">   - использовать метод интервалов для решения неравенств;</w:t>
      </w:r>
    </w:p>
    <w:p w:rsidR="004F6428" w:rsidRPr="004F6428" w:rsidRDefault="00AA13C5" w:rsidP="00AA13C5">
      <w:pPr>
        <w:widowControl/>
        <w:suppressAutoHyphens/>
        <w:autoSpaceDE/>
        <w:autoSpaceDN/>
        <w:adjustRightInd/>
        <w:ind w:left="284" w:hanging="284"/>
        <w:jc w:val="both"/>
        <w:rPr>
          <w:rFonts w:eastAsia="Calibri"/>
          <w:i/>
          <w:iCs/>
          <w:color w:val="404040"/>
          <w:sz w:val="24"/>
          <w:szCs w:val="24"/>
        </w:rPr>
      </w:pPr>
      <w:r>
        <w:rPr>
          <w:rFonts w:eastAsia="Calibri"/>
          <w:i/>
          <w:sz w:val="24"/>
          <w:szCs w:val="24"/>
          <w:lang w:eastAsia="en-US"/>
        </w:rPr>
        <w:t xml:space="preserve">   - </w:t>
      </w:r>
      <w:r w:rsidR="004F6428" w:rsidRPr="004F6428">
        <w:rPr>
          <w:rFonts w:eastAsia="Calibri"/>
          <w:i/>
          <w:sz w:val="24"/>
          <w:szCs w:val="24"/>
          <w:lang w:eastAsia="en-US"/>
        </w:rPr>
        <w:t>использовать графический метод для приближенного решения уравнений и неравенств;</w:t>
      </w:r>
    </w:p>
    <w:p w:rsidR="004F6428" w:rsidRPr="004F6428" w:rsidRDefault="00AA13C5" w:rsidP="00AA13C5">
      <w:pPr>
        <w:ind w:left="284" w:hanging="284"/>
        <w:jc w:val="both"/>
        <w:rPr>
          <w:rFonts w:eastAsia="Calibri"/>
          <w:i/>
          <w:sz w:val="24"/>
          <w:szCs w:val="24"/>
          <w:lang w:eastAsia="en-US"/>
        </w:rPr>
      </w:pPr>
      <w:r>
        <w:rPr>
          <w:rFonts w:eastAsia="Calibri"/>
          <w:i/>
          <w:sz w:val="24"/>
          <w:szCs w:val="24"/>
          <w:lang w:eastAsia="en-US"/>
        </w:rPr>
        <w:t xml:space="preserve">   - </w:t>
      </w:r>
      <w:r w:rsidR="004F6428" w:rsidRPr="004F6428">
        <w:rPr>
          <w:rFonts w:eastAsia="Calibri"/>
          <w:i/>
          <w:sz w:val="24"/>
          <w:szCs w:val="24"/>
          <w:lang w:eastAsia="en-US"/>
        </w:rPr>
        <w:t>изображать на тригонометрической окружности множество решений простейших тригонометрических уравнений и неравенств;</w:t>
      </w:r>
    </w:p>
    <w:p w:rsidR="004F6428" w:rsidRPr="004F6428" w:rsidRDefault="00AA13C5" w:rsidP="00AA13C5">
      <w:pPr>
        <w:pStyle w:val="a0"/>
        <w:numPr>
          <w:ilvl w:val="0"/>
          <w:numId w:val="0"/>
        </w:numPr>
        <w:spacing w:after="0"/>
        <w:ind w:left="360" w:hanging="360"/>
        <w:rPr>
          <w:i/>
          <w:iCs/>
          <w:color w:val="404040"/>
          <w:sz w:val="24"/>
          <w:szCs w:val="24"/>
        </w:rPr>
      </w:pPr>
      <w:r>
        <w:rPr>
          <w:i/>
          <w:sz w:val="24"/>
          <w:szCs w:val="24"/>
          <w:lang w:eastAsia="en-US"/>
        </w:rPr>
        <w:t xml:space="preserve">   - </w:t>
      </w:r>
      <w:r w:rsidR="004F6428" w:rsidRPr="004F6428">
        <w:rPr>
          <w:i/>
          <w:sz w:val="24"/>
          <w:szCs w:val="24"/>
          <w:lang w:eastAsia="en-US"/>
        </w:rPr>
        <w:t>выполнять отбор корней уравнений или решений неравенств в соответствии с дополнительными условиями и ограничениями.</w:t>
      </w:r>
    </w:p>
    <w:p w:rsidR="004F6428" w:rsidRPr="004F6428" w:rsidRDefault="004F6428" w:rsidP="004F6428">
      <w:pPr>
        <w:widowControl/>
        <w:suppressAutoHyphens/>
        <w:autoSpaceDE/>
        <w:autoSpaceDN/>
        <w:adjustRightInd/>
        <w:ind w:left="357" w:hanging="357"/>
        <w:jc w:val="both"/>
        <w:rPr>
          <w:rFonts w:eastAsia="Calibri"/>
          <w:i/>
          <w:sz w:val="24"/>
          <w:szCs w:val="24"/>
          <w:lang w:eastAsia="en-US"/>
        </w:rPr>
      </w:pPr>
    </w:p>
    <w:p w:rsidR="004F6428" w:rsidRPr="004F6428" w:rsidRDefault="004F6428" w:rsidP="004F6428">
      <w:pPr>
        <w:widowControl/>
        <w:suppressAutoHyphens/>
        <w:autoSpaceDE/>
        <w:autoSpaceDN/>
        <w:adjustRightInd/>
        <w:ind w:left="357" w:hanging="357"/>
        <w:jc w:val="both"/>
        <w:rPr>
          <w:rFonts w:eastAsia="Calibri"/>
          <w:i/>
          <w:sz w:val="24"/>
          <w:szCs w:val="24"/>
          <w:lang w:eastAsia="en-US"/>
        </w:rPr>
      </w:pPr>
      <w:r w:rsidRPr="004F6428">
        <w:rPr>
          <w:rFonts w:eastAsia="Calibri"/>
          <w:i/>
          <w:sz w:val="24"/>
          <w:szCs w:val="24"/>
          <w:lang w:eastAsia="en-US"/>
        </w:rPr>
        <w:t>В повседневной жизни и при изучении других учебных предметов:</w:t>
      </w:r>
    </w:p>
    <w:p w:rsidR="004F6428" w:rsidRPr="004F6428" w:rsidRDefault="004F6428" w:rsidP="00AA13C5">
      <w:pPr>
        <w:widowControl/>
        <w:suppressAutoHyphens/>
        <w:autoSpaceDE/>
        <w:autoSpaceDN/>
        <w:adjustRightInd/>
        <w:ind w:left="284" w:hanging="284"/>
        <w:jc w:val="both"/>
        <w:rPr>
          <w:rFonts w:eastAsia="Calibri"/>
          <w:i/>
          <w:iCs/>
          <w:color w:val="404040"/>
          <w:sz w:val="24"/>
          <w:szCs w:val="24"/>
        </w:rPr>
      </w:pPr>
      <w:r w:rsidRPr="004F6428">
        <w:rPr>
          <w:rFonts w:eastAsia="Calibri"/>
          <w:i/>
          <w:sz w:val="24"/>
          <w:szCs w:val="24"/>
        </w:rPr>
        <w:t xml:space="preserve">   - составлять и решать уравнения, системы уравнений и неравенства при решении задач других учебных предметов;</w:t>
      </w:r>
    </w:p>
    <w:p w:rsidR="004F6428" w:rsidRPr="004F6428" w:rsidRDefault="00AA13C5" w:rsidP="00AA13C5">
      <w:pPr>
        <w:widowControl/>
        <w:suppressAutoHyphens/>
        <w:autoSpaceDE/>
        <w:autoSpaceDN/>
        <w:adjustRightInd/>
        <w:jc w:val="both"/>
        <w:rPr>
          <w:rFonts w:eastAsia="Calibri"/>
          <w:i/>
          <w:iCs/>
          <w:color w:val="404040"/>
          <w:sz w:val="24"/>
          <w:szCs w:val="24"/>
        </w:rPr>
      </w:pPr>
      <w:r>
        <w:rPr>
          <w:rFonts w:eastAsia="Calibri"/>
          <w:i/>
          <w:sz w:val="24"/>
          <w:szCs w:val="24"/>
          <w:lang w:eastAsia="en-US"/>
        </w:rPr>
        <w:lastRenderedPageBreak/>
        <w:t xml:space="preserve">   - </w:t>
      </w:r>
      <w:r w:rsidR="004F6428" w:rsidRPr="004F6428">
        <w:rPr>
          <w:rFonts w:eastAsia="Calibri"/>
          <w:i/>
          <w:sz w:val="24"/>
          <w:szCs w:val="24"/>
          <w:lang w:eastAsia="en-US"/>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4F6428" w:rsidRPr="004F6428" w:rsidRDefault="004F6428" w:rsidP="004F6428">
      <w:pPr>
        <w:ind w:firstLine="284"/>
        <w:jc w:val="both"/>
        <w:rPr>
          <w:b/>
          <w:color w:val="000000" w:themeColor="text1"/>
          <w:sz w:val="24"/>
          <w:szCs w:val="24"/>
        </w:rPr>
      </w:pPr>
      <w:r w:rsidRPr="004F6428">
        <w:rPr>
          <w:b/>
          <w:color w:val="000000" w:themeColor="text1"/>
          <w:sz w:val="24"/>
          <w:szCs w:val="24"/>
        </w:rPr>
        <w:t xml:space="preserve">- </w:t>
      </w:r>
      <w:r w:rsidRPr="004F6428">
        <w:rPr>
          <w:rFonts w:eastAsia="Calibri"/>
          <w:i/>
          <w:sz w:val="24"/>
          <w:szCs w:val="24"/>
          <w:lang w:eastAsia="en-US"/>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p w:rsidR="004F6428" w:rsidRDefault="004F6428" w:rsidP="00AA13C5">
      <w:pPr>
        <w:rPr>
          <w:b/>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Функции</w:t>
      </w:r>
    </w:p>
    <w:p w:rsidR="00CB27D5" w:rsidRDefault="00CB27D5" w:rsidP="00716D8D">
      <w:pPr>
        <w:ind w:firstLine="284"/>
        <w:rPr>
          <w:color w:val="000000" w:themeColor="text1"/>
          <w:sz w:val="24"/>
          <w:szCs w:val="24"/>
        </w:rPr>
      </w:pPr>
      <w:r w:rsidRPr="00716D8D">
        <w:rPr>
          <w:b/>
          <w:color w:val="000000" w:themeColor="text1"/>
          <w:sz w:val="24"/>
          <w:szCs w:val="24"/>
        </w:rPr>
        <w:t>Ученик научиться</w:t>
      </w:r>
      <w:r w:rsidRPr="00716D8D">
        <w:rPr>
          <w:color w:val="000000" w:themeColor="text1"/>
          <w:sz w:val="24"/>
          <w:szCs w:val="24"/>
        </w:rPr>
        <w:t>:</w:t>
      </w:r>
    </w:p>
    <w:p w:rsidR="00AA13C5" w:rsidRPr="00AA13C5" w:rsidRDefault="00AA13C5" w:rsidP="00AA13C5">
      <w:pPr>
        <w:pStyle w:val="a0"/>
        <w:numPr>
          <w:ilvl w:val="0"/>
          <w:numId w:val="0"/>
        </w:numPr>
        <w:spacing w:after="0"/>
        <w:ind w:left="357"/>
        <w:rPr>
          <w:sz w:val="24"/>
          <w:szCs w:val="24"/>
          <w:lang w:eastAsia="en-US"/>
        </w:rPr>
      </w:pPr>
      <w:r w:rsidRPr="00AA13C5">
        <w:rPr>
          <w:sz w:val="24"/>
          <w:szCs w:val="24"/>
          <w:lang w:eastAsia="en-US"/>
        </w:rPr>
        <w:t xml:space="preserve">- 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AA13C5">
        <w:rPr>
          <w:sz w:val="24"/>
          <w:szCs w:val="24"/>
          <w:lang w:eastAsia="en-US"/>
        </w:rPr>
        <w:t>знакопостоянства</w:t>
      </w:r>
      <w:proofErr w:type="spellEnd"/>
      <w:r w:rsidRPr="00AA13C5">
        <w:rPr>
          <w:sz w:val="24"/>
          <w:szCs w:val="24"/>
          <w:lang w:eastAsia="en-US"/>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AA13C5" w:rsidRPr="00AA13C5" w:rsidRDefault="00AA13C5" w:rsidP="00AA13C5">
      <w:pPr>
        <w:widowControl/>
        <w:autoSpaceDE/>
        <w:autoSpaceDN/>
        <w:adjustRightInd/>
        <w:ind w:left="357" w:hanging="357"/>
        <w:jc w:val="both"/>
        <w:rPr>
          <w:rFonts w:eastAsia="Calibri"/>
          <w:color w:val="000000"/>
          <w:sz w:val="24"/>
          <w:szCs w:val="24"/>
        </w:rPr>
      </w:pPr>
      <w:r w:rsidRPr="00AA13C5">
        <w:rPr>
          <w:rFonts w:eastAsia="Calibri"/>
          <w:sz w:val="24"/>
          <w:szCs w:val="24"/>
          <w:lang w:eastAsia="en-US"/>
        </w:rPr>
        <w:t xml:space="preserve">   - 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AA13C5">
        <w:rPr>
          <w:rFonts w:eastAsia="Calibri"/>
          <w:color w:val="000000"/>
          <w:sz w:val="24"/>
          <w:szCs w:val="24"/>
        </w:rPr>
        <w:t xml:space="preserve"> </w:t>
      </w:r>
    </w:p>
    <w:p w:rsidR="00AA13C5" w:rsidRPr="00AA13C5" w:rsidRDefault="00AA13C5" w:rsidP="00AA13C5">
      <w:pPr>
        <w:pStyle w:val="a0"/>
        <w:numPr>
          <w:ilvl w:val="0"/>
          <w:numId w:val="0"/>
        </w:numPr>
        <w:spacing w:after="0"/>
        <w:ind w:left="357"/>
        <w:rPr>
          <w:sz w:val="24"/>
          <w:szCs w:val="24"/>
        </w:rPr>
      </w:pPr>
      <w:r w:rsidRPr="00AA13C5">
        <w:rPr>
          <w:sz w:val="24"/>
          <w:szCs w:val="24"/>
        </w:rPr>
        <w:t>- 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AA13C5" w:rsidRPr="00AA13C5" w:rsidRDefault="00AA13C5" w:rsidP="00AA13C5">
      <w:pPr>
        <w:widowControl/>
        <w:autoSpaceDE/>
        <w:autoSpaceDN/>
        <w:adjustRightInd/>
        <w:ind w:left="357" w:hanging="357"/>
        <w:jc w:val="both"/>
        <w:rPr>
          <w:rFonts w:eastAsia="Calibri"/>
          <w:sz w:val="24"/>
          <w:szCs w:val="24"/>
        </w:rPr>
      </w:pPr>
      <w:r>
        <w:rPr>
          <w:rFonts w:eastAsia="Calibri"/>
          <w:sz w:val="24"/>
          <w:szCs w:val="24"/>
        </w:rPr>
        <w:t xml:space="preserve">    - </w:t>
      </w:r>
      <w:r w:rsidRPr="00AA13C5">
        <w:rPr>
          <w:rFonts w:eastAsia="Calibri"/>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AA13C5" w:rsidRPr="00AA13C5" w:rsidRDefault="00AA13C5" w:rsidP="00AA13C5">
      <w:pPr>
        <w:widowControl/>
        <w:autoSpaceDE/>
        <w:autoSpaceDN/>
        <w:adjustRightInd/>
        <w:ind w:left="357" w:hanging="357"/>
        <w:jc w:val="both"/>
        <w:rPr>
          <w:rFonts w:eastAsia="Calibri"/>
          <w:sz w:val="24"/>
          <w:szCs w:val="24"/>
          <w:lang w:eastAsia="en-US"/>
        </w:rPr>
      </w:pPr>
      <w:r>
        <w:rPr>
          <w:rFonts w:eastAsia="Calibri"/>
          <w:sz w:val="24"/>
          <w:szCs w:val="24"/>
          <w:lang w:eastAsia="en-US"/>
        </w:rPr>
        <w:t xml:space="preserve">   - </w:t>
      </w:r>
      <w:r w:rsidRPr="00AA13C5">
        <w:rPr>
          <w:rFonts w:eastAsia="Calibri"/>
          <w:sz w:val="24"/>
          <w:szCs w:val="24"/>
          <w:lang w:eastAsia="en-US"/>
        </w:rPr>
        <w:t>находить по графику приближённо значения функции в заданных точках;</w:t>
      </w:r>
    </w:p>
    <w:p w:rsidR="00AA13C5" w:rsidRPr="00AA13C5" w:rsidRDefault="00AA13C5" w:rsidP="00AA13C5">
      <w:pPr>
        <w:pStyle w:val="a0"/>
        <w:numPr>
          <w:ilvl w:val="0"/>
          <w:numId w:val="0"/>
        </w:numPr>
        <w:spacing w:after="0"/>
        <w:ind w:left="360" w:hanging="360"/>
        <w:rPr>
          <w:sz w:val="24"/>
          <w:szCs w:val="24"/>
          <w:lang w:eastAsia="en-US"/>
        </w:rPr>
      </w:pPr>
      <w:r>
        <w:rPr>
          <w:sz w:val="24"/>
          <w:szCs w:val="24"/>
          <w:lang w:eastAsia="en-US"/>
        </w:rPr>
        <w:t xml:space="preserve">   - </w:t>
      </w:r>
      <w:r w:rsidRPr="00AA13C5">
        <w:rPr>
          <w:sz w:val="24"/>
          <w:szCs w:val="24"/>
          <w:lang w:eastAsia="en-US"/>
        </w:rPr>
        <w:t xml:space="preserve">определять по графику свойства функции (нули, промежутки </w:t>
      </w:r>
      <w:proofErr w:type="spellStart"/>
      <w:r w:rsidRPr="00AA13C5">
        <w:rPr>
          <w:sz w:val="24"/>
          <w:szCs w:val="24"/>
          <w:lang w:eastAsia="en-US"/>
        </w:rPr>
        <w:t>знакопостоянства</w:t>
      </w:r>
      <w:proofErr w:type="spellEnd"/>
      <w:r w:rsidRPr="00AA13C5">
        <w:rPr>
          <w:sz w:val="24"/>
          <w:szCs w:val="24"/>
          <w:lang w:eastAsia="en-US"/>
        </w:rPr>
        <w:t>, промежутки монотонности, наибольшие и наименьшие значения и т.п.);</w:t>
      </w:r>
    </w:p>
    <w:p w:rsidR="00AA13C5" w:rsidRDefault="00AA13C5" w:rsidP="00AA13C5">
      <w:pPr>
        <w:widowControl/>
        <w:autoSpaceDE/>
        <w:autoSpaceDN/>
        <w:adjustRightInd/>
        <w:ind w:left="357"/>
        <w:jc w:val="both"/>
        <w:rPr>
          <w:rFonts w:eastAsia="Calibri"/>
          <w:sz w:val="24"/>
          <w:szCs w:val="24"/>
        </w:rPr>
      </w:pPr>
      <w:r w:rsidRPr="00AA13C5">
        <w:rPr>
          <w:rFonts w:eastAsia="Calibri"/>
          <w:sz w:val="24"/>
          <w:szCs w:val="24"/>
        </w:rPr>
        <w:t xml:space="preserve">- 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AA13C5">
        <w:rPr>
          <w:rFonts w:eastAsia="Calibri"/>
          <w:iCs/>
          <w:sz w:val="24"/>
          <w:szCs w:val="24"/>
        </w:rPr>
        <w:t>и т.д</w:t>
      </w:r>
      <w:r w:rsidRPr="00AA13C5">
        <w:rPr>
          <w:rFonts w:eastAsia="Calibri"/>
          <w:sz w:val="24"/>
          <w:szCs w:val="24"/>
        </w:rPr>
        <w:t>.).</w:t>
      </w:r>
    </w:p>
    <w:p w:rsidR="00AA13C5" w:rsidRPr="00AA13C5" w:rsidRDefault="00AA13C5" w:rsidP="00AA13C5">
      <w:pPr>
        <w:widowControl/>
        <w:autoSpaceDE/>
        <w:autoSpaceDN/>
        <w:adjustRightInd/>
        <w:ind w:left="357"/>
        <w:jc w:val="both"/>
        <w:rPr>
          <w:rFonts w:eastAsia="Calibri"/>
          <w:sz w:val="24"/>
          <w:szCs w:val="24"/>
        </w:rPr>
      </w:pPr>
    </w:p>
    <w:p w:rsidR="00AA13C5" w:rsidRPr="00AA13C5" w:rsidRDefault="00AA13C5" w:rsidP="00AA13C5">
      <w:pPr>
        <w:widowControl/>
        <w:suppressAutoHyphens/>
        <w:autoSpaceDE/>
        <w:autoSpaceDN/>
        <w:adjustRightInd/>
        <w:ind w:left="357" w:hanging="357"/>
        <w:jc w:val="both"/>
        <w:rPr>
          <w:rFonts w:eastAsia="Calibri"/>
          <w:i/>
          <w:sz w:val="24"/>
          <w:szCs w:val="24"/>
          <w:lang w:eastAsia="en-US"/>
        </w:rPr>
      </w:pPr>
      <w:r w:rsidRPr="00AA13C5">
        <w:rPr>
          <w:rFonts w:eastAsia="Calibri"/>
          <w:i/>
          <w:sz w:val="24"/>
          <w:szCs w:val="24"/>
          <w:lang w:eastAsia="en-US"/>
        </w:rPr>
        <w:t xml:space="preserve">   В повседневной жизни и при изучении других предметов:</w:t>
      </w:r>
    </w:p>
    <w:p w:rsidR="00AA13C5" w:rsidRPr="00AA13C5" w:rsidRDefault="00AA13C5" w:rsidP="00AA13C5">
      <w:pPr>
        <w:pStyle w:val="a0"/>
        <w:numPr>
          <w:ilvl w:val="0"/>
          <w:numId w:val="0"/>
        </w:numPr>
        <w:spacing w:after="0"/>
        <w:ind w:left="357"/>
        <w:rPr>
          <w:sz w:val="24"/>
          <w:szCs w:val="24"/>
          <w:lang w:eastAsia="en-US"/>
        </w:rPr>
      </w:pPr>
      <w:r w:rsidRPr="00AA13C5">
        <w:rPr>
          <w:sz w:val="24"/>
          <w:szCs w:val="24"/>
          <w:lang w:eastAsia="en-US"/>
        </w:rPr>
        <w:t xml:space="preserve">- 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sidRPr="00AA13C5">
        <w:rPr>
          <w:sz w:val="24"/>
          <w:szCs w:val="24"/>
          <w:lang w:eastAsia="en-US"/>
        </w:rPr>
        <w:t>знакопостоянства</w:t>
      </w:r>
      <w:proofErr w:type="spellEnd"/>
      <w:r w:rsidRPr="00AA13C5">
        <w:rPr>
          <w:sz w:val="24"/>
          <w:szCs w:val="24"/>
          <w:lang w:eastAsia="en-US"/>
        </w:rPr>
        <w:t xml:space="preserve"> и т.п.); </w:t>
      </w:r>
    </w:p>
    <w:p w:rsidR="00AA13C5" w:rsidRPr="00716D8D" w:rsidRDefault="00AA13C5" w:rsidP="00593276">
      <w:pPr>
        <w:ind w:firstLine="284"/>
        <w:jc w:val="both"/>
        <w:rPr>
          <w:color w:val="000000" w:themeColor="text1"/>
          <w:sz w:val="24"/>
          <w:szCs w:val="24"/>
        </w:rPr>
      </w:pPr>
      <w:r w:rsidRPr="00AA13C5">
        <w:rPr>
          <w:rFonts w:eastAsia="Calibri"/>
          <w:sz w:val="24"/>
          <w:szCs w:val="24"/>
          <w:lang w:eastAsia="en-US"/>
        </w:rPr>
        <w:t>- интерпретировать свойства в контексте конкретной практической ситуации</w:t>
      </w:r>
    </w:p>
    <w:p w:rsidR="00CB27D5" w:rsidRPr="00716D8D" w:rsidRDefault="00FA5A27" w:rsidP="00716D8D">
      <w:pPr>
        <w:ind w:firstLine="284"/>
        <w:rPr>
          <w:b/>
          <w:color w:val="000000" w:themeColor="text1"/>
          <w:sz w:val="24"/>
          <w:szCs w:val="24"/>
        </w:rPr>
      </w:pPr>
      <w:r w:rsidRPr="00716D8D">
        <w:rPr>
          <w:b/>
          <w:color w:val="000000" w:themeColor="text1"/>
          <w:sz w:val="24"/>
          <w:szCs w:val="24"/>
        </w:rPr>
        <w:t>Выпускник получит</w:t>
      </w:r>
      <w:r w:rsidR="00CB27D5" w:rsidRPr="00716D8D">
        <w:rPr>
          <w:b/>
          <w:color w:val="000000" w:themeColor="text1"/>
          <w:sz w:val="24"/>
          <w:szCs w:val="24"/>
        </w:rPr>
        <w:t xml:space="preserve"> возможность научиться:</w:t>
      </w:r>
    </w:p>
    <w:p w:rsidR="00AA13C5" w:rsidRPr="00AA13C5" w:rsidRDefault="00AA13C5" w:rsidP="00252BA5">
      <w:pPr>
        <w:widowControl/>
        <w:autoSpaceDE/>
        <w:autoSpaceDN/>
        <w:adjustRightInd/>
        <w:ind w:left="357" w:hanging="357"/>
        <w:jc w:val="both"/>
        <w:rPr>
          <w:rFonts w:eastAsia="Calibri"/>
          <w:i/>
          <w:color w:val="000000"/>
          <w:sz w:val="24"/>
          <w:szCs w:val="24"/>
        </w:rPr>
      </w:pPr>
      <w:r w:rsidRPr="00252BA5">
        <w:rPr>
          <w:rFonts w:eastAsia="Calibri"/>
          <w:i/>
          <w:sz w:val="24"/>
          <w:szCs w:val="24"/>
          <w:lang w:eastAsia="en-US"/>
        </w:rPr>
        <w:t xml:space="preserve">   - </w:t>
      </w:r>
      <w:r w:rsidRPr="00AA13C5">
        <w:rPr>
          <w:rFonts w:eastAsia="Calibri"/>
          <w:i/>
          <w:sz w:val="24"/>
          <w:szCs w:val="24"/>
          <w:lang w:eastAsia="en-US"/>
        </w:rPr>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AA13C5">
        <w:rPr>
          <w:rFonts w:eastAsia="Calibri"/>
          <w:i/>
          <w:sz w:val="24"/>
          <w:szCs w:val="24"/>
          <w:lang w:eastAsia="en-US"/>
        </w:rPr>
        <w:t>знакопостоянства</w:t>
      </w:r>
      <w:proofErr w:type="spellEnd"/>
      <w:r w:rsidRPr="00AA13C5">
        <w:rPr>
          <w:rFonts w:eastAsia="Calibri"/>
          <w:i/>
          <w:sz w:val="24"/>
          <w:szCs w:val="24"/>
          <w:lang w:eastAsia="en-US"/>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AA13C5" w:rsidRPr="00AA13C5" w:rsidRDefault="00252BA5" w:rsidP="00252BA5">
      <w:pPr>
        <w:widowControl/>
        <w:autoSpaceDE/>
        <w:autoSpaceDN/>
        <w:adjustRightInd/>
        <w:ind w:left="357" w:hanging="357"/>
        <w:jc w:val="both"/>
        <w:rPr>
          <w:rFonts w:eastAsia="Calibri"/>
          <w:i/>
          <w:color w:val="000000"/>
          <w:sz w:val="24"/>
          <w:szCs w:val="24"/>
        </w:rPr>
      </w:pPr>
      <w:r w:rsidRPr="00252BA5">
        <w:rPr>
          <w:rFonts w:eastAsia="Calibri"/>
          <w:i/>
          <w:sz w:val="24"/>
          <w:szCs w:val="24"/>
          <w:lang w:eastAsia="en-US"/>
        </w:rPr>
        <w:t xml:space="preserve">   - </w:t>
      </w:r>
      <w:r w:rsidR="00AA13C5" w:rsidRPr="00AA13C5">
        <w:rPr>
          <w:rFonts w:eastAsia="Calibri"/>
          <w:i/>
          <w:sz w:val="24"/>
          <w:szCs w:val="24"/>
          <w:lang w:eastAsia="en-US"/>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00AA13C5" w:rsidRPr="00AA13C5">
        <w:rPr>
          <w:rFonts w:eastAsia="Calibri"/>
          <w:i/>
          <w:color w:val="000000"/>
          <w:sz w:val="24"/>
          <w:szCs w:val="24"/>
        </w:rPr>
        <w:t xml:space="preserve"> </w:t>
      </w:r>
    </w:p>
    <w:p w:rsidR="00AA13C5" w:rsidRPr="00AA13C5" w:rsidRDefault="00252BA5" w:rsidP="00252BA5">
      <w:pPr>
        <w:widowControl/>
        <w:suppressAutoHyphens/>
        <w:autoSpaceDE/>
        <w:autoSpaceDN/>
        <w:adjustRightInd/>
        <w:ind w:left="426" w:hanging="426"/>
        <w:jc w:val="both"/>
        <w:rPr>
          <w:i/>
          <w:iCs/>
          <w:color w:val="404040"/>
          <w:sz w:val="24"/>
          <w:szCs w:val="24"/>
        </w:rPr>
      </w:pPr>
      <w:r>
        <w:rPr>
          <w:rFonts w:eastAsia="Calibri"/>
          <w:i/>
          <w:sz w:val="24"/>
          <w:szCs w:val="24"/>
          <w:lang w:eastAsia="en-US"/>
        </w:rPr>
        <w:t xml:space="preserve">   - </w:t>
      </w:r>
      <w:r w:rsidR="00AA13C5" w:rsidRPr="00AA13C5">
        <w:rPr>
          <w:rFonts w:eastAsia="Calibri"/>
          <w:i/>
          <w:sz w:val="24"/>
          <w:szCs w:val="24"/>
          <w:lang w:eastAsia="en-US"/>
        </w:rPr>
        <w:t xml:space="preserve">определять значение функции по значению аргумента при различных способах </w:t>
      </w:r>
      <w:r>
        <w:rPr>
          <w:rFonts w:eastAsia="Calibri"/>
          <w:i/>
          <w:sz w:val="24"/>
          <w:szCs w:val="24"/>
          <w:lang w:eastAsia="en-US"/>
        </w:rPr>
        <w:t xml:space="preserve"> </w:t>
      </w:r>
      <w:r w:rsidR="00AA13C5" w:rsidRPr="00AA13C5">
        <w:rPr>
          <w:rFonts w:eastAsia="Calibri"/>
          <w:i/>
          <w:sz w:val="24"/>
          <w:szCs w:val="24"/>
          <w:lang w:eastAsia="en-US"/>
        </w:rPr>
        <w:t xml:space="preserve">задания функции; </w:t>
      </w:r>
    </w:p>
    <w:p w:rsidR="00AA13C5" w:rsidRPr="00AA13C5" w:rsidRDefault="00252BA5" w:rsidP="00252BA5">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AA13C5" w:rsidRPr="00AA13C5">
        <w:rPr>
          <w:rFonts w:eastAsia="Calibri"/>
          <w:i/>
          <w:sz w:val="24"/>
          <w:szCs w:val="24"/>
          <w:lang w:eastAsia="en-US"/>
        </w:rPr>
        <w:t>строить графики изученных функций;</w:t>
      </w:r>
    </w:p>
    <w:p w:rsidR="00AA13C5" w:rsidRPr="00AA13C5" w:rsidRDefault="00252BA5" w:rsidP="00252BA5">
      <w:pPr>
        <w:widowControl/>
        <w:autoSpaceDE/>
        <w:autoSpaceDN/>
        <w:adjustRightInd/>
        <w:ind w:left="426" w:hanging="426"/>
        <w:jc w:val="both"/>
        <w:rPr>
          <w:rFonts w:eastAsia="Calibri"/>
          <w:i/>
          <w:sz w:val="24"/>
          <w:szCs w:val="24"/>
          <w:lang w:eastAsia="en-US"/>
        </w:rPr>
      </w:pPr>
      <w:r>
        <w:rPr>
          <w:rFonts w:eastAsia="Calibri"/>
          <w:i/>
          <w:sz w:val="24"/>
          <w:szCs w:val="24"/>
          <w:lang w:eastAsia="en-US"/>
        </w:rPr>
        <w:t xml:space="preserve">   - </w:t>
      </w:r>
      <w:r w:rsidR="00AA13C5" w:rsidRPr="00AA13C5">
        <w:rPr>
          <w:rFonts w:eastAsia="Calibri"/>
          <w:i/>
          <w:sz w:val="24"/>
          <w:szCs w:val="24"/>
          <w:lang w:eastAsia="en-US"/>
        </w:rPr>
        <w:t xml:space="preserve">описывать по графику и в простейших случаях по формуле поведение и свойства </w:t>
      </w:r>
      <w:r>
        <w:rPr>
          <w:rFonts w:eastAsia="Calibri"/>
          <w:i/>
          <w:sz w:val="24"/>
          <w:szCs w:val="24"/>
          <w:lang w:eastAsia="en-US"/>
        </w:rPr>
        <w:t xml:space="preserve"> </w:t>
      </w:r>
      <w:r w:rsidR="00AA13C5" w:rsidRPr="00AA13C5">
        <w:rPr>
          <w:rFonts w:eastAsia="Calibri"/>
          <w:i/>
          <w:sz w:val="24"/>
          <w:szCs w:val="24"/>
          <w:lang w:eastAsia="en-US"/>
        </w:rPr>
        <w:t>функций, находить по графику функции наибольшие и наименьшие значения;</w:t>
      </w:r>
    </w:p>
    <w:p w:rsidR="00252BA5" w:rsidRPr="00252BA5" w:rsidRDefault="00252BA5" w:rsidP="00252BA5">
      <w:pPr>
        <w:pStyle w:val="a0"/>
        <w:numPr>
          <w:ilvl w:val="0"/>
          <w:numId w:val="0"/>
        </w:numPr>
        <w:spacing w:after="0"/>
        <w:ind w:left="360" w:hanging="360"/>
        <w:rPr>
          <w:i/>
          <w:sz w:val="24"/>
          <w:szCs w:val="24"/>
        </w:rPr>
      </w:pPr>
      <w:r>
        <w:rPr>
          <w:i/>
          <w:sz w:val="24"/>
          <w:szCs w:val="24"/>
        </w:rPr>
        <w:lastRenderedPageBreak/>
        <w:t xml:space="preserve">   </w:t>
      </w:r>
      <w:r w:rsidRPr="00252BA5">
        <w:rPr>
          <w:i/>
          <w:sz w:val="24"/>
          <w:szCs w:val="24"/>
        </w:rPr>
        <w:t xml:space="preserve">- </w:t>
      </w:r>
      <w:r w:rsidR="00AA13C5" w:rsidRPr="00252BA5">
        <w:rPr>
          <w:i/>
          <w:sz w:val="24"/>
          <w:szCs w:val="24"/>
        </w:rPr>
        <w:t>строить эскиз графика функции, удовлетворяющей приведенному набору условий (промежутки</w:t>
      </w:r>
      <w:r w:rsidRPr="00252BA5">
        <w:rPr>
          <w:i/>
          <w:sz w:val="24"/>
          <w:szCs w:val="24"/>
        </w:rPr>
        <w:t xml:space="preserve"> возрастания/убывания, значение функции в заданной точке, точки экстремумов, </w:t>
      </w:r>
      <w:r w:rsidRPr="00252BA5">
        <w:rPr>
          <w:i/>
          <w:iCs/>
          <w:sz w:val="24"/>
          <w:szCs w:val="24"/>
        </w:rPr>
        <w:t>асимптоты, нули функции и т.д</w:t>
      </w:r>
      <w:r w:rsidRPr="00252BA5">
        <w:rPr>
          <w:i/>
          <w:sz w:val="24"/>
          <w:szCs w:val="24"/>
        </w:rPr>
        <w:t>.);</w:t>
      </w:r>
    </w:p>
    <w:p w:rsidR="00252BA5" w:rsidRPr="00252BA5" w:rsidRDefault="00252BA5" w:rsidP="00252BA5">
      <w:pPr>
        <w:widowControl/>
        <w:autoSpaceDE/>
        <w:autoSpaceDN/>
        <w:adjustRightInd/>
        <w:ind w:left="284" w:hanging="284"/>
        <w:jc w:val="both"/>
        <w:rPr>
          <w:rFonts w:eastAsia="Calibri"/>
          <w:i/>
          <w:sz w:val="24"/>
          <w:szCs w:val="24"/>
          <w:lang w:eastAsia="en-US"/>
        </w:rPr>
      </w:pPr>
      <w:r>
        <w:rPr>
          <w:rFonts w:eastAsia="Calibri"/>
          <w:i/>
          <w:sz w:val="24"/>
          <w:szCs w:val="24"/>
          <w:lang w:eastAsia="en-US"/>
        </w:rPr>
        <w:t xml:space="preserve">   </w:t>
      </w:r>
      <w:r w:rsidRPr="00252BA5">
        <w:rPr>
          <w:rFonts w:eastAsia="Calibri"/>
          <w:i/>
          <w:sz w:val="24"/>
          <w:szCs w:val="24"/>
          <w:lang w:eastAsia="en-US"/>
        </w:rPr>
        <w:t>- решать уравнения, простейшие системы уравнений, используя свойства функций и их графиков.</w:t>
      </w:r>
    </w:p>
    <w:p w:rsidR="00252BA5" w:rsidRPr="00252BA5" w:rsidRDefault="00252BA5" w:rsidP="00252BA5">
      <w:pPr>
        <w:widowControl/>
        <w:suppressAutoHyphens/>
        <w:autoSpaceDE/>
        <w:autoSpaceDN/>
        <w:adjustRightInd/>
        <w:ind w:left="357" w:hanging="357"/>
        <w:jc w:val="both"/>
        <w:rPr>
          <w:rFonts w:eastAsia="Calibri"/>
          <w:i/>
          <w:sz w:val="24"/>
          <w:szCs w:val="24"/>
          <w:lang w:eastAsia="en-US"/>
        </w:rPr>
      </w:pPr>
    </w:p>
    <w:p w:rsidR="00252BA5" w:rsidRPr="00252BA5" w:rsidRDefault="00252BA5" w:rsidP="00252BA5">
      <w:pPr>
        <w:widowControl/>
        <w:suppressAutoHyphens/>
        <w:autoSpaceDE/>
        <w:autoSpaceDN/>
        <w:adjustRightInd/>
        <w:ind w:left="357" w:hanging="357"/>
        <w:jc w:val="both"/>
        <w:rPr>
          <w:rFonts w:eastAsia="Calibri"/>
          <w:i/>
          <w:sz w:val="24"/>
          <w:szCs w:val="24"/>
          <w:lang w:eastAsia="en-US"/>
        </w:rPr>
      </w:pPr>
      <w:r>
        <w:rPr>
          <w:rFonts w:eastAsia="Calibri"/>
          <w:i/>
          <w:sz w:val="24"/>
          <w:szCs w:val="24"/>
          <w:lang w:eastAsia="en-US"/>
        </w:rPr>
        <w:t xml:space="preserve">   </w:t>
      </w:r>
      <w:r w:rsidRPr="00252BA5">
        <w:rPr>
          <w:rFonts w:eastAsia="Calibri"/>
          <w:i/>
          <w:sz w:val="24"/>
          <w:szCs w:val="24"/>
          <w:lang w:eastAsia="en-US"/>
        </w:rPr>
        <w:t>В повседневной жизни и при изучении других учебных предметов:</w:t>
      </w:r>
    </w:p>
    <w:p w:rsidR="00252BA5" w:rsidRPr="00252BA5" w:rsidRDefault="00252BA5" w:rsidP="00252BA5">
      <w:pPr>
        <w:widowControl/>
        <w:autoSpaceDE/>
        <w:autoSpaceDN/>
        <w:adjustRightInd/>
        <w:ind w:left="284" w:hanging="284"/>
        <w:jc w:val="both"/>
        <w:rPr>
          <w:i/>
          <w:iCs/>
          <w:color w:val="404040"/>
          <w:sz w:val="24"/>
          <w:szCs w:val="24"/>
        </w:rPr>
      </w:pPr>
      <w:r>
        <w:rPr>
          <w:i/>
          <w:sz w:val="24"/>
          <w:szCs w:val="24"/>
          <w:lang w:eastAsia="en-US"/>
        </w:rPr>
        <w:t xml:space="preserve">   - </w:t>
      </w:r>
      <w:r w:rsidRPr="00252BA5">
        <w:rPr>
          <w:i/>
          <w:sz w:val="24"/>
          <w:szCs w:val="24"/>
          <w:lang w:eastAsia="en-US"/>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252BA5">
        <w:rPr>
          <w:rFonts w:eastAsia="Calibri"/>
          <w:i/>
          <w:sz w:val="24"/>
          <w:szCs w:val="24"/>
          <w:lang w:eastAsia="en-US"/>
        </w:rPr>
        <w:t>знакопостоянства</w:t>
      </w:r>
      <w:proofErr w:type="spellEnd"/>
      <w:r w:rsidRPr="00252BA5">
        <w:rPr>
          <w:rFonts w:eastAsia="Calibri"/>
          <w:i/>
          <w:sz w:val="24"/>
          <w:szCs w:val="24"/>
          <w:lang w:eastAsia="en-US"/>
        </w:rPr>
        <w:t xml:space="preserve">, асимптоты, период и т.п.); </w:t>
      </w:r>
    </w:p>
    <w:p w:rsidR="00252BA5" w:rsidRPr="00252BA5" w:rsidRDefault="00252BA5" w:rsidP="00252BA5">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Pr="00252BA5">
        <w:rPr>
          <w:rFonts w:eastAsia="Calibri"/>
          <w:i/>
          <w:sz w:val="24"/>
          <w:szCs w:val="24"/>
          <w:lang w:eastAsia="en-US"/>
        </w:rPr>
        <w:t>интерпретировать свойства в контексте конкретной практической ситуации;</w:t>
      </w:r>
      <w:r w:rsidRPr="00252BA5">
        <w:rPr>
          <w:rFonts w:eastAsia="Calibri"/>
          <w:i/>
          <w:sz w:val="24"/>
          <w:szCs w:val="24"/>
          <w:highlight w:val="red"/>
        </w:rPr>
        <w:t xml:space="preserve"> </w:t>
      </w:r>
    </w:p>
    <w:p w:rsidR="00CB27D5" w:rsidRPr="00252BA5" w:rsidRDefault="00252BA5" w:rsidP="00252BA5">
      <w:pPr>
        <w:pStyle w:val="a0"/>
        <w:numPr>
          <w:ilvl w:val="0"/>
          <w:numId w:val="0"/>
        </w:numPr>
        <w:spacing w:after="0"/>
        <w:ind w:left="284" w:hanging="284"/>
        <w:rPr>
          <w:i/>
          <w:color w:val="000000" w:themeColor="text1"/>
          <w:sz w:val="24"/>
          <w:szCs w:val="24"/>
          <w:lang w:eastAsia="en-US"/>
        </w:rPr>
      </w:pPr>
      <w:r>
        <w:rPr>
          <w:i/>
          <w:sz w:val="24"/>
          <w:szCs w:val="24"/>
        </w:rPr>
        <w:t xml:space="preserve">   - </w:t>
      </w:r>
      <w:r w:rsidRPr="00252BA5">
        <w:rPr>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AA13C5" w:rsidRPr="00716D8D" w:rsidRDefault="00AA13C5" w:rsidP="00252BA5">
      <w:pPr>
        <w:pStyle w:val="a0"/>
        <w:numPr>
          <w:ilvl w:val="0"/>
          <w:numId w:val="0"/>
        </w:numPr>
        <w:spacing w:after="0"/>
        <w:jc w:val="left"/>
        <w:rPr>
          <w:i/>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Элементы математического анализа</w:t>
      </w:r>
    </w:p>
    <w:p w:rsidR="00CB27D5" w:rsidRPr="00716D8D" w:rsidRDefault="00FA5A27" w:rsidP="00716D8D">
      <w:pPr>
        <w:ind w:firstLine="284"/>
        <w:rPr>
          <w:b/>
          <w:color w:val="000000" w:themeColor="text1"/>
          <w:sz w:val="24"/>
          <w:szCs w:val="24"/>
        </w:rPr>
      </w:pPr>
      <w:r w:rsidRPr="00716D8D">
        <w:rPr>
          <w:b/>
          <w:color w:val="000000" w:themeColor="text1"/>
          <w:sz w:val="24"/>
          <w:szCs w:val="24"/>
        </w:rPr>
        <w:t>Выпускник</w:t>
      </w:r>
      <w:r w:rsidR="00CB27D5" w:rsidRPr="00716D8D">
        <w:rPr>
          <w:b/>
          <w:color w:val="000000" w:themeColor="text1"/>
          <w:sz w:val="24"/>
          <w:szCs w:val="24"/>
        </w:rPr>
        <w:t xml:space="preserve"> научиться:</w:t>
      </w:r>
    </w:p>
    <w:p w:rsidR="00F425CA" w:rsidRPr="00F425CA" w:rsidRDefault="00F425CA" w:rsidP="00F425CA">
      <w:pPr>
        <w:pStyle w:val="a0"/>
        <w:numPr>
          <w:ilvl w:val="0"/>
          <w:numId w:val="0"/>
        </w:numPr>
        <w:spacing w:after="0"/>
        <w:ind w:left="357"/>
        <w:rPr>
          <w:sz w:val="24"/>
          <w:szCs w:val="24"/>
        </w:rPr>
      </w:pPr>
      <w:r w:rsidRPr="00F425CA">
        <w:rPr>
          <w:b/>
          <w:color w:val="000000" w:themeColor="text1"/>
          <w:sz w:val="24"/>
          <w:szCs w:val="24"/>
        </w:rPr>
        <w:t xml:space="preserve">- </w:t>
      </w:r>
      <w:r w:rsidRPr="00F425CA">
        <w:rPr>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F425CA" w:rsidRPr="00F425CA" w:rsidRDefault="00F425CA" w:rsidP="00F425CA">
      <w:pPr>
        <w:widowControl/>
        <w:autoSpaceDE/>
        <w:autoSpaceDN/>
        <w:adjustRightInd/>
        <w:ind w:left="357" w:hanging="357"/>
        <w:jc w:val="both"/>
        <w:rPr>
          <w:rFonts w:eastAsia="Calibri"/>
          <w:sz w:val="24"/>
          <w:szCs w:val="24"/>
        </w:rPr>
      </w:pPr>
      <w:r w:rsidRPr="00F425CA">
        <w:rPr>
          <w:rFonts w:eastAsia="Calibri"/>
          <w:sz w:val="24"/>
          <w:szCs w:val="24"/>
        </w:rPr>
        <w:t xml:space="preserve">   - определять значение производной функции в точке по изображению касательной к графику, проведенной в этой точке;</w:t>
      </w:r>
    </w:p>
    <w:p w:rsidR="00F425CA" w:rsidRPr="00F425CA" w:rsidRDefault="00F425CA" w:rsidP="00F425CA">
      <w:pPr>
        <w:widowControl/>
        <w:autoSpaceDE/>
        <w:autoSpaceDN/>
        <w:adjustRightInd/>
        <w:ind w:left="357" w:hanging="357"/>
        <w:jc w:val="both"/>
        <w:rPr>
          <w:rFonts w:eastAsia="Calibri"/>
          <w:sz w:val="24"/>
          <w:szCs w:val="24"/>
        </w:rPr>
      </w:pPr>
      <w:r w:rsidRPr="00F425CA">
        <w:rPr>
          <w:rFonts w:eastAsia="Calibri"/>
          <w:sz w:val="24"/>
          <w:szCs w:val="24"/>
        </w:rPr>
        <w:t xml:space="preserve">   - 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sidRPr="00F425CA">
        <w:rPr>
          <w:rFonts w:eastAsia="Calibri"/>
          <w:sz w:val="24"/>
          <w:szCs w:val="24"/>
        </w:rPr>
        <w:t>знакопостоянства</w:t>
      </w:r>
      <w:proofErr w:type="spellEnd"/>
      <w:r w:rsidRPr="00F425CA">
        <w:rPr>
          <w:rFonts w:eastAsia="Calibri"/>
          <w:sz w:val="24"/>
          <w:szCs w:val="24"/>
        </w:rPr>
        <w:t xml:space="preserve"> и нулями производной этой функции – с другой.</w:t>
      </w:r>
    </w:p>
    <w:p w:rsidR="00F425CA" w:rsidRPr="00F425CA" w:rsidRDefault="00F425CA" w:rsidP="00F425CA">
      <w:pPr>
        <w:widowControl/>
        <w:suppressAutoHyphens/>
        <w:autoSpaceDE/>
        <w:autoSpaceDN/>
        <w:adjustRightInd/>
        <w:ind w:left="357" w:hanging="357"/>
        <w:jc w:val="both"/>
        <w:rPr>
          <w:rFonts w:eastAsia="Calibri"/>
          <w:i/>
          <w:sz w:val="24"/>
          <w:szCs w:val="24"/>
          <w:lang w:eastAsia="en-US"/>
        </w:rPr>
      </w:pPr>
    </w:p>
    <w:p w:rsidR="00F425CA" w:rsidRPr="00F425CA" w:rsidRDefault="00F425CA" w:rsidP="00F425CA">
      <w:pPr>
        <w:widowControl/>
        <w:suppressAutoHyphens/>
        <w:autoSpaceDE/>
        <w:autoSpaceDN/>
        <w:adjustRightInd/>
        <w:ind w:left="357" w:hanging="357"/>
        <w:jc w:val="both"/>
        <w:rPr>
          <w:rFonts w:eastAsia="Calibri"/>
          <w:i/>
          <w:sz w:val="24"/>
          <w:szCs w:val="24"/>
          <w:lang w:eastAsia="en-US"/>
        </w:rPr>
      </w:pPr>
      <w:r w:rsidRPr="00F425CA">
        <w:rPr>
          <w:rFonts w:eastAsia="Calibri"/>
          <w:i/>
          <w:sz w:val="24"/>
          <w:szCs w:val="24"/>
          <w:lang w:eastAsia="en-US"/>
        </w:rPr>
        <w:t xml:space="preserve">   В повседневной жизни и при изучении других предметов:</w:t>
      </w:r>
    </w:p>
    <w:p w:rsidR="00F425CA" w:rsidRPr="00F425CA" w:rsidRDefault="00F425CA" w:rsidP="00F425CA">
      <w:pPr>
        <w:widowControl/>
        <w:autoSpaceDE/>
        <w:autoSpaceDN/>
        <w:adjustRightInd/>
        <w:ind w:left="357" w:hanging="357"/>
        <w:jc w:val="both"/>
        <w:rPr>
          <w:rFonts w:eastAsia="Calibri"/>
          <w:color w:val="000000"/>
          <w:sz w:val="24"/>
          <w:szCs w:val="24"/>
        </w:rPr>
      </w:pPr>
      <w:r w:rsidRPr="00F425CA">
        <w:rPr>
          <w:rFonts w:eastAsia="Calibri"/>
          <w:sz w:val="24"/>
          <w:szCs w:val="24"/>
          <w:lang w:eastAsia="en-US"/>
        </w:rPr>
        <w:t xml:space="preserve">   </w:t>
      </w:r>
      <w:proofErr w:type="gramStart"/>
      <w:r w:rsidRPr="00F425CA">
        <w:rPr>
          <w:rFonts w:eastAsia="Calibri"/>
          <w:sz w:val="24"/>
          <w:szCs w:val="24"/>
          <w:lang w:eastAsia="en-US"/>
        </w:rPr>
        <w:t>- 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F425CA" w:rsidRPr="00F425CA" w:rsidRDefault="00F425CA" w:rsidP="00F425CA">
      <w:pPr>
        <w:widowControl/>
        <w:autoSpaceDE/>
        <w:autoSpaceDN/>
        <w:adjustRightInd/>
        <w:ind w:left="357" w:hanging="357"/>
        <w:jc w:val="both"/>
        <w:rPr>
          <w:rFonts w:eastAsia="Calibri"/>
          <w:color w:val="000000"/>
          <w:sz w:val="24"/>
          <w:szCs w:val="24"/>
        </w:rPr>
      </w:pPr>
      <w:r w:rsidRPr="00F425CA">
        <w:rPr>
          <w:rFonts w:eastAsia="Calibri"/>
          <w:sz w:val="24"/>
          <w:szCs w:val="24"/>
          <w:lang w:eastAsia="en-US"/>
        </w:rPr>
        <w:t xml:space="preserve">   - 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F425CA" w:rsidRPr="00F425CA" w:rsidRDefault="00F425CA" w:rsidP="00F425CA">
      <w:pPr>
        <w:ind w:left="284" w:hanging="284"/>
        <w:jc w:val="both"/>
        <w:rPr>
          <w:b/>
          <w:color w:val="000000" w:themeColor="text1"/>
          <w:sz w:val="24"/>
          <w:szCs w:val="24"/>
        </w:rPr>
      </w:pPr>
      <w:r w:rsidRPr="00F425CA">
        <w:rPr>
          <w:rFonts w:eastAsia="Calibri"/>
          <w:sz w:val="24"/>
          <w:szCs w:val="24"/>
          <w:lang w:eastAsia="en-US"/>
        </w:rPr>
        <w:t xml:space="preserve">   - использовать графики реальных процессов для решения несложных прикладных задач, в том числе определяя по графику скорость хода процесса</w:t>
      </w:r>
    </w:p>
    <w:p w:rsidR="00F425CA" w:rsidRDefault="00F425CA" w:rsidP="00716D8D">
      <w:pPr>
        <w:ind w:firstLine="284"/>
        <w:rPr>
          <w:b/>
          <w:color w:val="000000" w:themeColor="text1"/>
          <w:sz w:val="24"/>
          <w:szCs w:val="24"/>
        </w:rPr>
      </w:pPr>
    </w:p>
    <w:p w:rsidR="00CB27D5" w:rsidRPr="00716D8D" w:rsidRDefault="003C3C75" w:rsidP="00716D8D">
      <w:pPr>
        <w:ind w:firstLine="284"/>
        <w:rPr>
          <w:color w:val="000000" w:themeColor="text1"/>
          <w:sz w:val="24"/>
          <w:szCs w:val="24"/>
        </w:rPr>
      </w:pPr>
      <w:r w:rsidRPr="00716D8D">
        <w:rPr>
          <w:b/>
          <w:color w:val="000000" w:themeColor="text1"/>
          <w:sz w:val="24"/>
          <w:szCs w:val="24"/>
        </w:rPr>
        <w:t>Выпускник</w:t>
      </w:r>
      <w:r w:rsidR="00CB27D5" w:rsidRPr="00716D8D">
        <w:rPr>
          <w:b/>
          <w:color w:val="000000" w:themeColor="text1"/>
          <w:sz w:val="24"/>
          <w:szCs w:val="24"/>
        </w:rPr>
        <w:t xml:space="preserve"> получит возможность научиться</w:t>
      </w:r>
      <w:r w:rsidR="00CB27D5" w:rsidRPr="00716D8D">
        <w:rPr>
          <w:color w:val="000000" w:themeColor="text1"/>
          <w:sz w:val="24"/>
          <w:szCs w:val="24"/>
        </w:rPr>
        <w:t>:</w:t>
      </w:r>
    </w:p>
    <w:p w:rsidR="00F425CA" w:rsidRPr="00F425CA" w:rsidRDefault="00F425CA" w:rsidP="003C5972">
      <w:pPr>
        <w:widowControl/>
        <w:autoSpaceDE/>
        <w:autoSpaceDN/>
        <w:adjustRightInd/>
        <w:ind w:left="357" w:hanging="357"/>
        <w:jc w:val="both"/>
        <w:rPr>
          <w:rFonts w:eastAsia="Calibri"/>
          <w:i/>
          <w:sz w:val="24"/>
          <w:szCs w:val="24"/>
        </w:rPr>
      </w:pPr>
      <w:r w:rsidRPr="003C5972">
        <w:rPr>
          <w:rFonts w:eastAsia="Calibri"/>
          <w:i/>
          <w:sz w:val="24"/>
          <w:szCs w:val="24"/>
        </w:rPr>
        <w:t xml:space="preserve">   - </w:t>
      </w:r>
      <w:r w:rsidRPr="00F425CA">
        <w:rPr>
          <w:rFonts w:eastAsia="Calibri"/>
          <w:i/>
          <w:sz w:val="24"/>
          <w:szCs w:val="24"/>
        </w:rPr>
        <w:t>Оперировать понятиями: производная функции в точке, касательная к графику функции, производная функции;</w:t>
      </w:r>
    </w:p>
    <w:p w:rsidR="00F425CA" w:rsidRPr="003C5972" w:rsidRDefault="003C5972" w:rsidP="003C5972">
      <w:pPr>
        <w:pStyle w:val="a0"/>
        <w:numPr>
          <w:ilvl w:val="0"/>
          <w:numId w:val="0"/>
        </w:numPr>
        <w:spacing w:after="0"/>
        <w:ind w:left="360" w:hanging="360"/>
        <w:rPr>
          <w:i/>
          <w:sz w:val="24"/>
          <w:szCs w:val="24"/>
        </w:rPr>
      </w:pPr>
      <w:r>
        <w:rPr>
          <w:i/>
          <w:sz w:val="24"/>
          <w:szCs w:val="24"/>
        </w:rPr>
        <w:t xml:space="preserve">   </w:t>
      </w:r>
      <w:r w:rsidR="00F425CA" w:rsidRPr="003C5972">
        <w:rPr>
          <w:i/>
          <w:sz w:val="24"/>
          <w:szCs w:val="24"/>
        </w:rPr>
        <w:t>- вычислять производную одночлена, многочлена, квадратного корня, производную суммы функций;</w:t>
      </w:r>
    </w:p>
    <w:p w:rsidR="00F425CA" w:rsidRPr="00F425CA" w:rsidRDefault="003C5972" w:rsidP="003C5972">
      <w:pPr>
        <w:widowControl/>
        <w:tabs>
          <w:tab w:val="left" w:pos="284"/>
        </w:tabs>
        <w:suppressAutoHyphens/>
        <w:autoSpaceDE/>
        <w:autoSpaceDN/>
        <w:adjustRightInd/>
        <w:ind w:left="284" w:hanging="284"/>
        <w:jc w:val="both"/>
        <w:rPr>
          <w:rFonts w:eastAsia="Calibri"/>
          <w:i/>
          <w:iCs/>
          <w:color w:val="404040"/>
          <w:sz w:val="24"/>
          <w:szCs w:val="24"/>
        </w:rPr>
      </w:pPr>
      <w:r>
        <w:rPr>
          <w:rFonts w:eastAsia="Calibri"/>
          <w:i/>
          <w:sz w:val="24"/>
          <w:szCs w:val="24"/>
          <w:lang w:eastAsia="en-US"/>
        </w:rPr>
        <w:t xml:space="preserve">   - </w:t>
      </w:r>
      <w:r w:rsidR="00F425CA" w:rsidRPr="00F425CA">
        <w:rPr>
          <w:rFonts w:eastAsia="Calibri"/>
          <w:i/>
          <w:sz w:val="24"/>
          <w:szCs w:val="24"/>
          <w:lang w:eastAsia="en-US"/>
        </w:rPr>
        <w:t xml:space="preserve">вычислять производные элементарных функций и их комбинаций, используя справочные материалы; </w:t>
      </w:r>
    </w:p>
    <w:p w:rsidR="00F425CA" w:rsidRPr="00F425CA" w:rsidRDefault="003C5972" w:rsidP="003C5972">
      <w:pPr>
        <w:widowControl/>
        <w:suppressAutoHyphens/>
        <w:autoSpaceDE/>
        <w:autoSpaceDN/>
        <w:adjustRightInd/>
        <w:ind w:left="284" w:hanging="284"/>
        <w:jc w:val="both"/>
        <w:rPr>
          <w:rFonts w:eastAsia="Calibri"/>
          <w:i/>
          <w:iCs/>
          <w:color w:val="404040"/>
          <w:sz w:val="24"/>
          <w:szCs w:val="24"/>
        </w:rPr>
      </w:pPr>
      <w:r>
        <w:rPr>
          <w:rFonts w:eastAsia="Calibri"/>
          <w:i/>
          <w:sz w:val="24"/>
          <w:szCs w:val="24"/>
          <w:lang w:eastAsia="en-US"/>
        </w:rPr>
        <w:t xml:space="preserve">   - </w:t>
      </w:r>
      <w:r w:rsidR="00F425CA" w:rsidRPr="00F425CA">
        <w:rPr>
          <w:rFonts w:eastAsia="Calibri"/>
          <w:i/>
          <w:sz w:val="24"/>
          <w:szCs w:val="24"/>
          <w:lang w:eastAsia="en-US"/>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425CA" w:rsidRPr="00F425CA" w:rsidRDefault="00F425CA" w:rsidP="003C5972">
      <w:pPr>
        <w:widowControl/>
        <w:suppressAutoHyphens/>
        <w:autoSpaceDE/>
        <w:autoSpaceDN/>
        <w:adjustRightInd/>
        <w:ind w:left="357" w:hanging="357"/>
        <w:jc w:val="both"/>
        <w:rPr>
          <w:rFonts w:eastAsia="Calibri"/>
          <w:i/>
          <w:sz w:val="24"/>
          <w:szCs w:val="24"/>
          <w:lang w:eastAsia="en-US"/>
        </w:rPr>
      </w:pPr>
    </w:p>
    <w:p w:rsidR="00F425CA" w:rsidRPr="00F425CA" w:rsidRDefault="003C5972" w:rsidP="003C5972">
      <w:pPr>
        <w:widowControl/>
        <w:suppressAutoHyphens/>
        <w:autoSpaceDE/>
        <w:autoSpaceDN/>
        <w:adjustRightInd/>
        <w:ind w:left="357" w:hanging="357"/>
        <w:jc w:val="both"/>
        <w:rPr>
          <w:rFonts w:eastAsia="Calibri"/>
          <w:i/>
          <w:sz w:val="24"/>
          <w:szCs w:val="24"/>
          <w:lang w:eastAsia="en-US"/>
        </w:rPr>
      </w:pPr>
      <w:r w:rsidRPr="003C5972">
        <w:rPr>
          <w:rFonts w:eastAsia="Calibri"/>
          <w:i/>
          <w:sz w:val="24"/>
          <w:szCs w:val="24"/>
          <w:lang w:eastAsia="en-US"/>
        </w:rPr>
        <w:t xml:space="preserve">   </w:t>
      </w:r>
      <w:r w:rsidR="00F425CA" w:rsidRPr="00F425CA">
        <w:rPr>
          <w:rFonts w:eastAsia="Calibri"/>
          <w:i/>
          <w:sz w:val="24"/>
          <w:szCs w:val="24"/>
          <w:lang w:eastAsia="en-US"/>
        </w:rPr>
        <w:t>В повседневной жизни и при изучении других учебных предметов:</w:t>
      </w:r>
    </w:p>
    <w:p w:rsidR="003C5972" w:rsidRPr="003C5972" w:rsidRDefault="003C5972" w:rsidP="003C5972">
      <w:pPr>
        <w:pStyle w:val="a0"/>
        <w:numPr>
          <w:ilvl w:val="0"/>
          <w:numId w:val="0"/>
        </w:numPr>
        <w:spacing w:after="0"/>
        <w:ind w:left="357"/>
        <w:rPr>
          <w:i/>
          <w:sz w:val="24"/>
          <w:szCs w:val="24"/>
          <w:lang w:eastAsia="en-US"/>
        </w:rPr>
      </w:pPr>
      <w:r w:rsidRPr="003C5972">
        <w:rPr>
          <w:i/>
          <w:sz w:val="24"/>
          <w:szCs w:val="24"/>
          <w:lang w:eastAsia="en-US"/>
        </w:rPr>
        <w:t xml:space="preserve">- </w:t>
      </w:r>
      <w:r w:rsidR="00F425CA" w:rsidRPr="003C5972">
        <w:rPr>
          <w:i/>
          <w:sz w:val="24"/>
          <w:szCs w:val="24"/>
          <w:lang w:eastAsia="en-US"/>
        </w:rPr>
        <w:t>решать прикладные</w:t>
      </w:r>
      <w:r w:rsidRPr="003C5972">
        <w:rPr>
          <w:i/>
          <w:sz w:val="24"/>
          <w:szCs w:val="24"/>
          <w:lang w:eastAsia="en-US"/>
        </w:rPr>
        <w:t xml:space="preserve">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F425CA" w:rsidRPr="003C5972" w:rsidRDefault="003C5972" w:rsidP="003C5972">
      <w:pPr>
        <w:ind w:firstLine="284"/>
        <w:jc w:val="both"/>
        <w:rPr>
          <w:b/>
          <w:color w:val="000000" w:themeColor="text1"/>
          <w:sz w:val="24"/>
          <w:szCs w:val="24"/>
        </w:rPr>
      </w:pPr>
      <w:r w:rsidRPr="003C5972">
        <w:rPr>
          <w:rFonts w:eastAsia="Calibri"/>
          <w:i/>
          <w:sz w:val="24"/>
          <w:szCs w:val="24"/>
          <w:lang w:eastAsia="en-US"/>
        </w:rPr>
        <w:t xml:space="preserve"> интерпретировать полученные результаты</w:t>
      </w:r>
    </w:p>
    <w:p w:rsidR="00F425CA" w:rsidRDefault="00F425CA" w:rsidP="003C5972">
      <w:pPr>
        <w:rPr>
          <w:b/>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lastRenderedPageBreak/>
        <w:t>Статистика и теория вероятностей, логика и комбинаторика</w:t>
      </w:r>
    </w:p>
    <w:p w:rsidR="003C5972" w:rsidRDefault="0008756E" w:rsidP="003C5972">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r w:rsidR="00CB27D5" w:rsidRPr="00716D8D">
        <w:rPr>
          <w:color w:val="000000" w:themeColor="text1"/>
          <w:sz w:val="24"/>
          <w:szCs w:val="24"/>
        </w:rPr>
        <w:t>:</w:t>
      </w:r>
    </w:p>
    <w:p w:rsidR="003C5972" w:rsidRPr="003C5972" w:rsidRDefault="003C5972" w:rsidP="003C5972">
      <w:pPr>
        <w:ind w:firstLine="284"/>
        <w:rPr>
          <w:color w:val="000000" w:themeColor="text1"/>
          <w:sz w:val="24"/>
          <w:szCs w:val="24"/>
        </w:rPr>
      </w:pPr>
      <w:r w:rsidRPr="003C5972">
        <w:rPr>
          <w:b/>
          <w:color w:val="000000" w:themeColor="text1"/>
          <w:sz w:val="24"/>
          <w:szCs w:val="24"/>
        </w:rPr>
        <w:t xml:space="preserve">- </w:t>
      </w:r>
      <w:r w:rsidRPr="003C5972">
        <w:rPr>
          <w:rFonts w:eastAsia="Calibri"/>
          <w:sz w:val="24"/>
          <w:szCs w:val="24"/>
          <w:lang w:eastAsia="en-US"/>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3C5972" w:rsidRPr="003C5972" w:rsidRDefault="003C5972" w:rsidP="003C5972">
      <w:pPr>
        <w:widowControl/>
        <w:autoSpaceDE/>
        <w:autoSpaceDN/>
        <w:adjustRightInd/>
        <w:ind w:left="357" w:hanging="357"/>
        <w:jc w:val="both"/>
        <w:rPr>
          <w:rFonts w:eastAsia="Calibri"/>
          <w:b/>
          <w:sz w:val="24"/>
          <w:szCs w:val="24"/>
          <w:lang w:eastAsia="en-US"/>
        </w:rPr>
      </w:pPr>
      <w:r w:rsidRPr="003C5972">
        <w:rPr>
          <w:rFonts w:eastAsia="Calibri"/>
          <w:sz w:val="24"/>
          <w:szCs w:val="24"/>
          <w:lang w:eastAsia="en-US"/>
        </w:rPr>
        <w:t xml:space="preserve">   - оперировать на базовом уровне понятиями: частота и вероятность события, случайный выбор, опыты с равновозможными элементарными событиями;</w:t>
      </w:r>
    </w:p>
    <w:p w:rsidR="003C5972" w:rsidRPr="00593276" w:rsidRDefault="003C5972" w:rsidP="00593276">
      <w:pPr>
        <w:widowControl/>
        <w:autoSpaceDE/>
        <w:autoSpaceDN/>
        <w:adjustRightInd/>
        <w:ind w:left="357"/>
        <w:jc w:val="both"/>
        <w:rPr>
          <w:i/>
          <w:iCs/>
          <w:color w:val="404040"/>
          <w:sz w:val="24"/>
          <w:szCs w:val="24"/>
        </w:rPr>
      </w:pPr>
      <w:r w:rsidRPr="003C5972">
        <w:rPr>
          <w:rFonts w:eastAsia="Calibri"/>
          <w:sz w:val="24"/>
          <w:szCs w:val="24"/>
          <w:lang w:eastAsia="en-US"/>
        </w:rPr>
        <w:t xml:space="preserve">- вычислять вероятности событий на основе подсчета числа исходов. </w:t>
      </w:r>
    </w:p>
    <w:p w:rsidR="003C5972" w:rsidRPr="003C5972" w:rsidRDefault="003C5972" w:rsidP="003C5972">
      <w:pPr>
        <w:widowControl/>
        <w:suppressAutoHyphens/>
        <w:autoSpaceDE/>
        <w:autoSpaceDN/>
        <w:adjustRightInd/>
        <w:ind w:left="357" w:hanging="357"/>
        <w:jc w:val="both"/>
        <w:rPr>
          <w:rFonts w:eastAsia="Calibri"/>
          <w:i/>
          <w:sz w:val="24"/>
          <w:szCs w:val="24"/>
          <w:lang w:eastAsia="en-US"/>
        </w:rPr>
      </w:pPr>
      <w:r w:rsidRPr="003C5972">
        <w:rPr>
          <w:rFonts w:eastAsia="Calibri"/>
          <w:i/>
          <w:sz w:val="24"/>
          <w:szCs w:val="24"/>
          <w:lang w:eastAsia="en-US"/>
        </w:rPr>
        <w:t xml:space="preserve">   В повседневной жизни и при изучении других предметов:</w:t>
      </w:r>
    </w:p>
    <w:p w:rsidR="003C5972" w:rsidRPr="003C5972" w:rsidRDefault="003C5972" w:rsidP="003C5972">
      <w:pPr>
        <w:widowControl/>
        <w:autoSpaceDE/>
        <w:autoSpaceDN/>
        <w:adjustRightInd/>
        <w:ind w:left="357" w:hanging="357"/>
        <w:jc w:val="both"/>
        <w:rPr>
          <w:rFonts w:eastAsia="Calibri"/>
          <w:sz w:val="24"/>
          <w:szCs w:val="24"/>
          <w:lang w:eastAsia="en-US"/>
        </w:rPr>
      </w:pPr>
      <w:r w:rsidRPr="003C5972">
        <w:rPr>
          <w:rFonts w:eastAsia="Calibri"/>
          <w:sz w:val="24"/>
          <w:szCs w:val="24"/>
          <w:lang w:eastAsia="en-US"/>
        </w:rPr>
        <w:t xml:space="preserve">   - оценивать и сравнивать в простых случаях вероятности событий в реальной жизни;</w:t>
      </w:r>
    </w:p>
    <w:p w:rsidR="003C5972" w:rsidRDefault="003C5972" w:rsidP="00593276">
      <w:pPr>
        <w:ind w:left="284"/>
        <w:jc w:val="both"/>
        <w:rPr>
          <w:b/>
          <w:color w:val="000000" w:themeColor="text1"/>
          <w:sz w:val="24"/>
          <w:szCs w:val="24"/>
        </w:rPr>
      </w:pPr>
      <w:r w:rsidRPr="003C5972">
        <w:rPr>
          <w:rFonts w:eastAsia="Calibri"/>
          <w:sz w:val="24"/>
          <w:szCs w:val="24"/>
          <w:lang w:eastAsia="en-US"/>
        </w:rPr>
        <w:t>- читать, сопоставлять, сравнивать, интерпретировать в простых случаях реальные данные, представленные в виде таблиц, диаграмм, графиков</w:t>
      </w:r>
    </w:p>
    <w:p w:rsidR="00CB27D5" w:rsidRPr="00716D8D" w:rsidRDefault="0008756E" w:rsidP="00716D8D">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получит возможность научиться</w:t>
      </w:r>
      <w:r w:rsidR="00CB27D5" w:rsidRPr="00716D8D">
        <w:rPr>
          <w:color w:val="000000" w:themeColor="text1"/>
          <w:sz w:val="24"/>
          <w:szCs w:val="24"/>
        </w:rPr>
        <w:t>:</w:t>
      </w:r>
    </w:p>
    <w:p w:rsidR="003C5972" w:rsidRPr="003C5972" w:rsidRDefault="003C5972" w:rsidP="003C5972">
      <w:pPr>
        <w:widowControl/>
        <w:autoSpaceDE/>
        <w:autoSpaceDN/>
        <w:adjustRightInd/>
        <w:ind w:left="360"/>
        <w:jc w:val="both"/>
        <w:rPr>
          <w:rFonts w:eastAsia="Calibri"/>
          <w:i/>
          <w:sz w:val="24"/>
          <w:szCs w:val="24"/>
          <w:lang w:eastAsia="en-US"/>
        </w:rPr>
      </w:pPr>
      <w:r w:rsidRPr="003C5972">
        <w:rPr>
          <w:b/>
          <w:color w:val="000000" w:themeColor="text1"/>
          <w:sz w:val="24"/>
          <w:szCs w:val="24"/>
        </w:rPr>
        <w:t xml:space="preserve">- </w:t>
      </w:r>
      <w:r w:rsidRPr="003C5972">
        <w:rPr>
          <w:rFonts w:eastAsia="Calibri"/>
          <w:i/>
          <w:sz w:val="24"/>
          <w:szCs w:val="24"/>
          <w:lang w:eastAsia="en-US"/>
        </w:rPr>
        <w:t xml:space="preserve">Иметь представление о дискретных и непрерывных случайных величинах и распределениях, о независимости случайных величин; </w:t>
      </w:r>
    </w:p>
    <w:p w:rsidR="003C5972" w:rsidRPr="003C5972" w:rsidRDefault="00593276" w:rsidP="00593276">
      <w:pPr>
        <w:widowControl/>
        <w:suppressAutoHyphens/>
        <w:autoSpaceDE/>
        <w:autoSpaceDN/>
        <w:adjustRightInd/>
        <w:jc w:val="both"/>
        <w:rPr>
          <w:rFonts w:eastAsia="Calibri"/>
          <w:i/>
          <w:sz w:val="24"/>
          <w:szCs w:val="24"/>
          <w:lang w:eastAsia="en-US"/>
        </w:rPr>
      </w:pPr>
      <w:r>
        <w:rPr>
          <w:rFonts w:eastAsia="Calibri"/>
          <w:i/>
          <w:sz w:val="24"/>
          <w:szCs w:val="24"/>
          <w:lang w:eastAsia="en-US"/>
        </w:rPr>
        <w:t xml:space="preserve">   - </w:t>
      </w:r>
      <w:r w:rsidR="003C5972" w:rsidRPr="003C5972">
        <w:rPr>
          <w:rFonts w:eastAsia="Calibri"/>
          <w:i/>
          <w:sz w:val="24"/>
          <w:szCs w:val="24"/>
          <w:lang w:eastAsia="en-US"/>
        </w:rPr>
        <w:t>иметь представление о математическом ожидании и дисперсии случайных величин;</w:t>
      </w:r>
    </w:p>
    <w:p w:rsidR="003C5972" w:rsidRPr="003C5972" w:rsidRDefault="00593276" w:rsidP="00593276">
      <w:pPr>
        <w:widowControl/>
        <w:suppressAutoHyphens/>
        <w:autoSpaceDE/>
        <w:autoSpaceDN/>
        <w:adjustRightInd/>
        <w:jc w:val="both"/>
        <w:rPr>
          <w:rFonts w:eastAsia="Calibri"/>
          <w:i/>
          <w:sz w:val="24"/>
          <w:szCs w:val="24"/>
          <w:lang w:eastAsia="en-US"/>
        </w:rPr>
      </w:pPr>
      <w:r>
        <w:rPr>
          <w:rFonts w:eastAsia="Calibri"/>
          <w:i/>
          <w:sz w:val="24"/>
          <w:szCs w:val="24"/>
          <w:lang w:eastAsia="en-US"/>
        </w:rPr>
        <w:t xml:space="preserve">   - </w:t>
      </w:r>
      <w:r w:rsidR="003C5972" w:rsidRPr="003C5972">
        <w:rPr>
          <w:rFonts w:eastAsia="Calibri"/>
          <w:i/>
          <w:sz w:val="24"/>
          <w:szCs w:val="24"/>
          <w:lang w:eastAsia="en-US"/>
        </w:rPr>
        <w:t>иметь представление о нормальном распределении и примерах нормально распределенных случайных величин;</w:t>
      </w:r>
    </w:p>
    <w:p w:rsidR="003C5972" w:rsidRPr="003C5972" w:rsidRDefault="003C5972" w:rsidP="003C5972">
      <w:pPr>
        <w:widowControl/>
        <w:autoSpaceDE/>
        <w:autoSpaceDN/>
        <w:adjustRightInd/>
        <w:ind w:left="360"/>
        <w:jc w:val="both"/>
        <w:rPr>
          <w:rFonts w:eastAsia="Calibri"/>
          <w:b/>
          <w:i/>
          <w:sz w:val="24"/>
          <w:szCs w:val="24"/>
          <w:lang w:eastAsia="en-US"/>
        </w:rPr>
      </w:pPr>
      <w:r w:rsidRPr="003C5972">
        <w:rPr>
          <w:rFonts w:eastAsia="Calibri"/>
          <w:i/>
          <w:sz w:val="24"/>
          <w:szCs w:val="24"/>
          <w:lang w:eastAsia="en-US"/>
        </w:rPr>
        <w:t>- понимать суть закона больших чисел и выборочного метода измерения вероятностей;</w:t>
      </w:r>
    </w:p>
    <w:p w:rsidR="003C5972" w:rsidRDefault="003C5972" w:rsidP="00593276">
      <w:pPr>
        <w:ind w:firstLine="284"/>
        <w:jc w:val="both"/>
        <w:rPr>
          <w:b/>
          <w:color w:val="000000" w:themeColor="text1"/>
          <w:sz w:val="24"/>
          <w:szCs w:val="24"/>
        </w:rPr>
      </w:pPr>
      <w:r w:rsidRPr="003C5972">
        <w:rPr>
          <w:b/>
          <w:color w:val="000000" w:themeColor="text1"/>
          <w:sz w:val="24"/>
          <w:szCs w:val="24"/>
        </w:rPr>
        <w:t xml:space="preserve">- </w:t>
      </w:r>
      <w:r w:rsidRPr="003C5972">
        <w:rPr>
          <w:rFonts w:eastAsia="Calibri"/>
          <w:i/>
          <w:sz w:val="24"/>
          <w:szCs w:val="24"/>
          <w:lang w:eastAsia="en-US"/>
        </w:rPr>
        <w:t>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p w:rsidR="003C5972" w:rsidRDefault="003C5972" w:rsidP="00716D8D">
      <w:pPr>
        <w:ind w:firstLine="284"/>
        <w:rPr>
          <w:b/>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Текстовые задачи</w:t>
      </w:r>
    </w:p>
    <w:p w:rsidR="00CB27D5" w:rsidRPr="00716D8D" w:rsidRDefault="0008756E" w:rsidP="00716D8D">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r w:rsidR="00CB27D5" w:rsidRPr="00716D8D">
        <w:rPr>
          <w:color w:val="000000" w:themeColor="text1"/>
          <w:sz w:val="24"/>
          <w:szCs w:val="24"/>
        </w:rPr>
        <w:t>:</w:t>
      </w:r>
    </w:p>
    <w:p w:rsidR="003C5972" w:rsidRPr="003C5972" w:rsidRDefault="003C5972" w:rsidP="00886855">
      <w:pPr>
        <w:widowControl/>
        <w:autoSpaceDE/>
        <w:autoSpaceDN/>
        <w:adjustRightInd/>
        <w:ind w:left="357" w:hanging="357"/>
        <w:jc w:val="both"/>
        <w:rPr>
          <w:rFonts w:eastAsia="Calibri"/>
          <w:sz w:val="24"/>
          <w:szCs w:val="24"/>
          <w:lang w:eastAsia="en-US"/>
        </w:rPr>
      </w:pPr>
      <w:r w:rsidRPr="00886855">
        <w:rPr>
          <w:rFonts w:eastAsia="Calibri"/>
          <w:sz w:val="24"/>
          <w:szCs w:val="24"/>
          <w:lang w:eastAsia="en-US"/>
        </w:rPr>
        <w:t xml:space="preserve">   - </w:t>
      </w:r>
      <w:r w:rsidRPr="003C5972">
        <w:rPr>
          <w:rFonts w:eastAsia="Calibri"/>
          <w:sz w:val="24"/>
          <w:szCs w:val="24"/>
          <w:lang w:eastAsia="en-US"/>
        </w:rPr>
        <w:t>Решать несложные текстовые задачи разных типов;</w:t>
      </w:r>
    </w:p>
    <w:p w:rsidR="003C5972" w:rsidRPr="00886855" w:rsidRDefault="00593276" w:rsidP="00593276">
      <w:pPr>
        <w:widowControl/>
        <w:autoSpaceDE/>
        <w:autoSpaceDN/>
        <w:adjustRightInd/>
        <w:jc w:val="both"/>
        <w:rPr>
          <w:i/>
          <w:iCs/>
          <w:color w:val="404040"/>
          <w:sz w:val="24"/>
          <w:szCs w:val="24"/>
        </w:rPr>
      </w:pPr>
      <w:r>
        <w:rPr>
          <w:rFonts w:eastAsia="Calibri"/>
          <w:color w:val="000000"/>
          <w:sz w:val="24"/>
          <w:szCs w:val="24"/>
          <w:lang w:eastAsia="en-US"/>
        </w:rPr>
        <w:t xml:space="preserve">   - </w:t>
      </w:r>
      <w:r w:rsidR="003C5972" w:rsidRPr="00886855">
        <w:rPr>
          <w:rFonts w:eastAsia="Calibri"/>
          <w:color w:val="000000"/>
          <w:sz w:val="24"/>
          <w:szCs w:val="24"/>
          <w:lang w:eastAsia="en-US"/>
        </w:rPr>
        <w:t xml:space="preserve">анализировать условие задачи, при необходимости строить для ее решения математическую модель; </w:t>
      </w:r>
    </w:p>
    <w:p w:rsidR="003C5972" w:rsidRPr="003C5972" w:rsidRDefault="00593276" w:rsidP="00593276">
      <w:pPr>
        <w:widowControl/>
        <w:suppressAutoHyphens/>
        <w:autoSpaceDE/>
        <w:autoSpaceDN/>
        <w:adjustRightInd/>
        <w:jc w:val="both"/>
        <w:rPr>
          <w:i/>
          <w:iCs/>
          <w:color w:val="404040"/>
          <w:sz w:val="24"/>
          <w:szCs w:val="24"/>
        </w:rPr>
      </w:pPr>
      <w:r>
        <w:rPr>
          <w:rFonts w:eastAsia="Calibri"/>
          <w:color w:val="000000"/>
          <w:sz w:val="24"/>
          <w:szCs w:val="24"/>
          <w:lang w:eastAsia="en-US"/>
        </w:rPr>
        <w:t xml:space="preserve">   - </w:t>
      </w:r>
      <w:r w:rsidR="003C5972" w:rsidRPr="003C5972">
        <w:rPr>
          <w:rFonts w:eastAsia="Calibri"/>
          <w:color w:val="000000"/>
          <w:sz w:val="24"/>
          <w:szCs w:val="24"/>
          <w:lang w:eastAsia="en-US"/>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3C5972" w:rsidRPr="003C5972" w:rsidRDefault="00593276" w:rsidP="00593276">
      <w:pPr>
        <w:widowControl/>
        <w:suppressAutoHyphens/>
        <w:autoSpaceDE/>
        <w:autoSpaceDN/>
        <w:adjustRightInd/>
        <w:jc w:val="both"/>
        <w:rPr>
          <w:i/>
          <w:iCs/>
          <w:color w:val="404040"/>
          <w:sz w:val="24"/>
          <w:szCs w:val="24"/>
        </w:rPr>
      </w:pPr>
      <w:r>
        <w:rPr>
          <w:rFonts w:eastAsia="Calibri"/>
          <w:color w:val="000000"/>
          <w:sz w:val="24"/>
          <w:szCs w:val="24"/>
          <w:lang w:eastAsia="en-US"/>
        </w:rPr>
        <w:t xml:space="preserve">   - </w:t>
      </w:r>
      <w:r w:rsidR="003C5972" w:rsidRPr="003C5972">
        <w:rPr>
          <w:rFonts w:eastAsia="Calibri"/>
          <w:color w:val="000000"/>
          <w:sz w:val="24"/>
          <w:szCs w:val="24"/>
          <w:lang w:eastAsia="en-US"/>
        </w:rPr>
        <w:t>действовать по алгоритму, содержащемуся в условии задачи;</w:t>
      </w:r>
    </w:p>
    <w:p w:rsidR="003C5972" w:rsidRPr="003C5972" w:rsidRDefault="00593276" w:rsidP="00593276">
      <w:pPr>
        <w:widowControl/>
        <w:suppressAutoHyphens/>
        <w:autoSpaceDE/>
        <w:autoSpaceDN/>
        <w:adjustRightInd/>
        <w:jc w:val="both"/>
        <w:rPr>
          <w:i/>
          <w:iCs/>
          <w:color w:val="404040"/>
          <w:sz w:val="24"/>
          <w:szCs w:val="24"/>
        </w:rPr>
      </w:pPr>
      <w:r>
        <w:rPr>
          <w:rFonts w:eastAsia="Calibri"/>
          <w:color w:val="000000"/>
          <w:sz w:val="24"/>
          <w:szCs w:val="24"/>
          <w:lang w:eastAsia="en-US"/>
        </w:rPr>
        <w:t xml:space="preserve">   - </w:t>
      </w:r>
      <w:r w:rsidR="003C5972" w:rsidRPr="003C5972">
        <w:rPr>
          <w:rFonts w:eastAsia="Calibri"/>
          <w:color w:val="000000"/>
          <w:sz w:val="24"/>
          <w:szCs w:val="24"/>
          <w:lang w:eastAsia="en-US"/>
        </w:rPr>
        <w:t xml:space="preserve">использовать </w:t>
      </w:r>
      <w:proofErr w:type="gramStart"/>
      <w:r w:rsidR="003C5972" w:rsidRPr="003C5972">
        <w:rPr>
          <w:rFonts w:eastAsia="Calibri"/>
          <w:color w:val="000000"/>
          <w:sz w:val="24"/>
          <w:szCs w:val="24"/>
          <w:lang w:eastAsia="en-US"/>
        </w:rPr>
        <w:t>логические рассуждения</w:t>
      </w:r>
      <w:proofErr w:type="gramEnd"/>
      <w:r w:rsidR="003C5972" w:rsidRPr="003C5972">
        <w:rPr>
          <w:rFonts w:eastAsia="Calibri"/>
          <w:color w:val="000000"/>
          <w:sz w:val="24"/>
          <w:szCs w:val="24"/>
          <w:lang w:eastAsia="en-US"/>
        </w:rPr>
        <w:t xml:space="preserve"> при решении задачи;</w:t>
      </w:r>
    </w:p>
    <w:p w:rsidR="003C5972" w:rsidRPr="00886855" w:rsidRDefault="00593276" w:rsidP="00593276">
      <w:pPr>
        <w:widowControl/>
        <w:autoSpaceDE/>
        <w:autoSpaceDN/>
        <w:adjustRightInd/>
        <w:jc w:val="both"/>
        <w:rPr>
          <w:i/>
          <w:iCs/>
          <w:color w:val="404040"/>
          <w:sz w:val="24"/>
          <w:szCs w:val="24"/>
        </w:rPr>
      </w:pPr>
      <w:r>
        <w:rPr>
          <w:rFonts w:eastAsia="Calibri"/>
          <w:sz w:val="24"/>
          <w:szCs w:val="24"/>
          <w:lang w:eastAsia="en-US"/>
        </w:rPr>
        <w:t xml:space="preserve">   </w:t>
      </w:r>
      <w:r w:rsidR="003C5972" w:rsidRPr="00886855">
        <w:rPr>
          <w:rFonts w:eastAsia="Calibri"/>
          <w:sz w:val="24"/>
          <w:szCs w:val="24"/>
          <w:lang w:eastAsia="en-US"/>
        </w:rPr>
        <w:t>- работать с избыточными условиями, выбирая из всей информации, данные, необходимые для решения задачи;</w:t>
      </w:r>
    </w:p>
    <w:p w:rsidR="003C5972" w:rsidRPr="003C5972" w:rsidRDefault="00593276" w:rsidP="00593276">
      <w:pPr>
        <w:widowControl/>
        <w:suppressAutoHyphens/>
        <w:autoSpaceDE/>
        <w:autoSpaceDN/>
        <w:adjustRightInd/>
        <w:jc w:val="both"/>
        <w:rPr>
          <w:i/>
          <w:iCs/>
          <w:color w:val="404040"/>
          <w:sz w:val="24"/>
          <w:szCs w:val="24"/>
        </w:rPr>
      </w:pPr>
      <w:r>
        <w:rPr>
          <w:rFonts w:eastAsia="Calibri"/>
          <w:sz w:val="24"/>
          <w:szCs w:val="24"/>
          <w:lang w:eastAsia="en-US"/>
        </w:rPr>
        <w:t xml:space="preserve">   - </w:t>
      </w:r>
      <w:r w:rsidR="003C5972" w:rsidRPr="003C5972">
        <w:rPr>
          <w:rFonts w:eastAsia="Calibri"/>
          <w:sz w:val="24"/>
          <w:szCs w:val="24"/>
          <w:lang w:eastAsia="en-US"/>
        </w:rPr>
        <w:t xml:space="preserve">осуществлять несложный перебор возможных решений, выбирая из них </w:t>
      </w:r>
      <w:proofErr w:type="gramStart"/>
      <w:r w:rsidR="003C5972" w:rsidRPr="003C5972">
        <w:rPr>
          <w:rFonts w:eastAsia="Calibri"/>
          <w:sz w:val="24"/>
          <w:szCs w:val="24"/>
          <w:lang w:eastAsia="en-US"/>
        </w:rPr>
        <w:t>оптимальное</w:t>
      </w:r>
      <w:proofErr w:type="gramEnd"/>
      <w:r w:rsidR="003C5972" w:rsidRPr="003C5972">
        <w:rPr>
          <w:rFonts w:eastAsia="Calibri"/>
          <w:sz w:val="24"/>
          <w:szCs w:val="24"/>
          <w:lang w:eastAsia="en-US"/>
        </w:rPr>
        <w:t xml:space="preserve"> по критериям, сформулированным в условии;</w:t>
      </w:r>
    </w:p>
    <w:p w:rsidR="003C5972" w:rsidRPr="003C5972" w:rsidRDefault="00593276" w:rsidP="00593276">
      <w:pPr>
        <w:widowControl/>
        <w:suppressAutoHyphens/>
        <w:autoSpaceDE/>
        <w:autoSpaceDN/>
        <w:adjustRightInd/>
        <w:jc w:val="both"/>
        <w:rPr>
          <w:i/>
          <w:iCs/>
          <w:color w:val="404040"/>
          <w:sz w:val="24"/>
          <w:szCs w:val="24"/>
        </w:rPr>
      </w:pPr>
      <w:r>
        <w:rPr>
          <w:rFonts w:eastAsia="Calibri"/>
          <w:color w:val="000000"/>
          <w:sz w:val="24"/>
          <w:szCs w:val="24"/>
          <w:lang w:eastAsia="en-US"/>
        </w:rPr>
        <w:t xml:space="preserve">   - </w:t>
      </w:r>
      <w:r w:rsidR="003C5972" w:rsidRPr="003C5972">
        <w:rPr>
          <w:rFonts w:eastAsia="Calibri"/>
          <w:color w:val="000000"/>
          <w:sz w:val="24"/>
          <w:szCs w:val="24"/>
          <w:lang w:eastAsia="en-US"/>
        </w:rPr>
        <w:t>анализировать и интерпретировать полученные решения в контексте условия задачи, выбирать решения, не противоречащие контексту;</w:t>
      </w:r>
    </w:p>
    <w:p w:rsidR="003C5972" w:rsidRPr="003C5972" w:rsidRDefault="00886855" w:rsidP="00886855">
      <w:pPr>
        <w:widowControl/>
        <w:autoSpaceDE/>
        <w:autoSpaceDN/>
        <w:adjustRightInd/>
        <w:ind w:left="357" w:hanging="357"/>
        <w:jc w:val="both"/>
        <w:rPr>
          <w:rFonts w:eastAsia="Calibri"/>
          <w:sz w:val="24"/>
          <w:szCs w:val="24"/>
          <w:lang w:eastAsia="en-US"/>
        </w:rPr>
      </w:pPr>
      <w:r w:rsidRPr="00886855">
        <w:rPr>
          <w:rFonts w:eastAsia="Calibri"/>
          <w:sz w:val="24"/>
          <w:szCs w:val="24"/>
          <w:lang w:eastAsia="en-US"/>
        </w:rPr>
        <w:t xml:space="preserve">   - </w:t>
      </w:r>
      <w:r w:rsidR="003C5972" w:rsidRPr="003C5972">
        <w:rPr>
          <w:rFonts w:eastAsia="Calibri"/>
          <w:sz w:val="24"/>
          <w:szCs w:val="24"/>
          <w:lang w:eastAsia="en-US"/>
        </w:rPr>
        <w:t>решать задачи на расчет стоимости покупок, услуг, поездок и т.п.;</w:t>
      </w:r>
    </w:p>
    <w:p w:rsidR="00886855" w:rsidRPr="00886855" w:rsidRDefault="00886855" w:rsidP="00886855">
      <w:pPr>
        <w:pStyle w:val="a0"/>
        <w:numPr>
          <w:ilvl w:val="0"/>
          <w:numId w:val="0"/>
        </w:numPr>
        <w:spacing w:after="0"/>
        <w:ind w:left="360" w:hanging="360"/>
        <w:rPr>
          <w:sz w:val="24"/>
          <w:szCs w:val="24"/>
          <w:lang w:eastAsia="en-US"/>
        </w:rPr>
      </w:pPr>
      <w:r w:rsidRPr="00886855">
        <w:rPr>
          <w:sz w:val="24"/>
          <w:szCs w:val="24"/>
          <w:lang w:eastAsia="en-US"/>
        </w:rPr>
        <w:t xml:space="preserve">   - </w:t>
      </w:r>
      <w:r w:rsidR="003C5972" w:rsidRPr="00886855">
        <w:rPr>
          <w:sz w:val="24"/>
          <w:szCs w:val="24"/>
          <w:lang w:eastAsia="en-US"/>
        </w:rPr>
        <w:t>решать несложные задачи, связанные с долевым участием</w:t>
      </w:r>
      <w:r w:rsidRPr="00886855">
        <w:rPr>
          <w:sz w:val="24"/>
          <w:szCs w:val="24"/>
          <w:lang w:eastAsia="en-US"/>
        </w:rPr>
        <w:t xml:space="preserve"> во владении фирмой, предприятием, недвижимостью;</w:t>
      </w:r>
    </w:p>
    <w:p w:rsidR="00886855" w:rsidRPr="00886855" w:rsidRDefault="00886855" w:rsidP="00886855">
      <w:pPr>
        <w:widowControl/>
        <w:autoSpaceDE/>
        <w:autoSpaceDN/>
        <w:adjustRightInd/>
        <w:ind w:left="357" w:hanging="357"/>
        <w:jc w:val="both"/>
        <w:rPr>
          <w:rFonts w:eastAsia="Calibri"/>
          <w:sz w:val="24"/>
          <w:szCs w:val="24"/>
          <w:lang w:eastAsia="en-US"/>
        </w:rPr>
      </w:pPr>
      <w:r w:rsidRPr="00886855">
        <w:rPr>
          <w:rFonts w:eastAsia="Calibri"/>
          <w:color w:val="000000"/>
          <w:sz w:val="24"/>
          <w:szCs w:val="24"/>
        </w:rPr>
        <w:t xml:space="preserve">   - решать задачи на простые проценты (системы скидок, комиссии) и на вычисление сложных процентов в различных схемах вкладов, кредитов и ипотек;</w:t>
      </w:r>
    </w:p>
    <w:p w:rsidR="00886855" w:rsidRPr="00886855" w:rsidRDefault="00593276" w:rsidP="00593276">
      <w:pPr>
        <w:pStyle w:val="a0"/>
        <w:numPr>
          <w:ilvl w:val="0"/>
          <w:numId w:val="0"/>
        </w:numPr>
        <w:spacing w:after="0"/>
        <w:ind w:left="360" w:hanging="360"/>
        <w:rPr>
          <w:sz w:val="24"/>
          <w:szCs w:val="24"/>
        </w:rPr>
      </w:pPr>
      <w:r>
        <w:rPr>
          <w:sz w:val="24"/>
          <w:szCs w:val="24"/>
        </w:rPr>
        <w:t xml:space="preserve">   - </w:t>
      </w:r>
      <w:r w:rsidR="00886855" w:rsidRPr="00886855">
        <w:rPr>
          <w:sz w:val="24"/>
          <w:szCs w:val="24"/>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00886855" w:rsidRPr="00886855">
        <w:rPr>
          <w:sz w:val="24"/>
          <w:szCs w:val="24"/>
        </w:rPr>
        <w:t>временнóй</w:t>
      </w:r>
      <w:proofErr w:type="spellEnd"/>
      <w:r w:rsidR="00886855" w:rsidRPr="00886855">
        <w:rPr>
          <w:sz w:val="24"/>
          <w:szCs w:val="24"/>
        </w:rPr>
        <w:t xml:space="preserve"> оси (до нашей эры и после), на движение денежных средств (приход/расход), на определение глубины/высоты и т.п.;</w:t>
      </w:r>
    </w:p>
    <w:p w:rsidR="00886855" w:rsidRPr="00886855" w:rsidRDefault="00886855" w:rsidP="00886855">
      <w:pPr>
        <w:widowControl/>
        <w:autoSpaceDE/>
        <w:autoSpaceDN/>
        <w:adjustRightInd/>
        <w:ind w:left="357" w:hanging="357"/>
        <w:jc w:val="both"/>
        <w:rPr>
          <w:rFonts w:eastAsia="Calibri"/>
          <w:sz w:val="24"/>
          <w:szCs w:val="24"/>
        </w:rPr>
      </w:pPr>
      <w:r w:rsidRPr="00886855">
        <w:rPr>
          <w:rFonts w:eastAsia="Calibri"/>
          <w:color w:val="000000"/>
          <w:sz w:val="24"/>
          <w:szCs w:val="24"/>
        </w:rPr>
        <w:t xml:space="preserve">   - 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886855" w:rsidRPr="00886855" w:rsidRDefault="00886855" w:rsidP="00886855">
      <w:pPr>
        <w:widowControl/>
        <w:suppressAutoHyphens/>
        <w:autoSpaceDE/>
        <w:autoSpaceDN/>
        <w:adjustRightInd/>
        <w:ind w:left="357" w:hanging="357"/>
        <w:jc w:val="both"/>
        <w:rPr>
          <w:rFonts w:eastAsia="Calibri"/>
          <w:i/>
          <w:sz w:val="24"/>
          <w:szCs w:val="24"/>
          <w:lang w:eastAsia="en-US"/>
        </w:rPr>
      </w:pPr>
      <w:r w:rsidRPr="00886855">
        <w:rPr>
          <w:rFonts w:eastAsia="Calibri"/>
          <w:i/>
          <w:sz w:val="24"/>
          <w:szCs w:val="24"/>
          <w:lang w:eastAsia="en-US"/>
        </w:rPr>
        <w:t xml:space="preserve">   В повседневной жизни и при изучении других предметов:</w:t>
      </w:r>
    </w:p>
    <w:p w:rsidR="003C5972" w:rsidRDefault="00886855" w:rsidP="00593276">
      <w:pPr>
        <w:jc w:val="both"/>
        <w:rPr>
          <w:b/>
          <w:color w:val="000000" w:themeColor="text1"/>
          <w:sz w:val="24"/>
          <w:szCs w:val="24"/>
        </w:rPr>
      </w:pPr>
      <w:r w:rsidRPr="00886855">
        <w:rPr>
          <w:rFonts w:eastAsia="Calibri"/>
          <w:sz w:val="24"/>
          <w:szCs w:val="24"/>
          <w:lang w:eastAsia="en-US"/>
        </w:rPr>
        <w:t xml:space="preserve">   - решать несложные практические задачи, возникающие в ситуациях повседневной жизни</w:t>
      </w:r>
    </w:p>
    <w:p w:rsidR="00CB27D5" w:rsidRPr="00716D8D" w:rsidRDefault="0008756E" w:rsidP="00716D8D">
      <w:pPr>
        <w:ind w:firstLine="284"/>
        <w:rPr>
          <w:color w:val="000000" w:themeColor="text1"/>
          <w:sz w:val="24"/>
          <w:szCs w:val="24"/>
        </w:rPr>
      </w:pPr>
      <w:r w:rsidRPr="00716D8D">
        <w:rPr>
          <w:b/>
          <w:color w:val="000000" w:themeColor="text1"/>
          <w:sz w:val="24"/>
          <w:szCs w:val="24"/>
        </w:rPr>
        <w:lastRenderedPageBreak/>
        <w:t xml:space="preserve">Выпускник </w:t>
      </w:r>
      <w:r w:rsidR="00CB27D5" w:rsidRPr="00716D8D">
        <w:rPr>
          <w:b/>
          <w:color w:val="000000" w:themeColor="text1"/>
          <w:sz w:val="24"/>
          <w:szCs w:val="24"/>
        </w:rPr>
        <w:t>получит возможность научиться</w:t>
      </w:r>
      <w:r w:rsidR="00CB27D5" w:rsidRPr="00716D8D">
        <w:rPr>
          <w:color w:val="000000" w:themeColor="text1"/>
          <w:sz w:val="24"/>
          <w:szCs w:val="24"/>
        </w:rPr>
        <w:t>:</w:t>
      </w:r>
    </w:p>
    <w:p w:rsidR="00886855" w:rsidRPr="00886855" w:rsidRDefault="00886855" w:rsidP="00886855">
      <w:pPr>
        <w:widowControl/>
        <w:autoSpaceDE/>
        <w:autoSpaceDN/>
        <w:adjustRightInd/>
        <w:ind w:left="357"/>
        <w:contextualSpacing/>
        <w:jc w:val="both"/>
        <w:rPr>
          <w:i/>
          <w:iCs/>
          <w:color w:val="404040"/>
          <w:sz w:val="24"/>
          <w:szCs w:val="24"/>
        </w:rPr>
      </w:pPr>
      <w:r w:rsidRPr="00886855">
        <w:rPr>
          <w:b/>
          <w:color w:val="000000" w:themeColor="text1"/>
          <w:sz w:val="24"/>
          <w:szCs w:val="24"/>
        </w:rPr>
        <w:t xml:space="preserve">- </w:t>
      </w:r>
      <w:r w:rsidRPr="00886855">
        <w:rPr>
          <w:rFonts w:eastAsia="Calibri"/>
          <w:i/>
          <w:sz w:val="24"/>
          <w:szCs w:val="24"/>
          <w:lang w:eastAsia="en-US"/>
        </w:rPr>
        <w:t>Решать задачи разных типов, в том числе задачи повышенной трудности;</w:t>
      </w:r>
    </w:p>
    <w:p w:rsidR="00886855" w:rsidRPr="00886855" w:rsidRDefault="00593276" w:rsidP="00593276">
      <w:pPr>
        <w:widowControl/>
        <w:autoSpaceDE/>
        <w:autoSpaceDN/>
        <w:adjustRightInd/>
        <w:jc w:val="both"/>
        <w:rPr>
          <w:i/>
          <w:iCs/>
          <w:color w:val="404040"/>
          <w:sz w:val="24"/>
          <w:szCs w:val="24"/>
        </w:rPr>
      </w:pPr>
      <w:r>
        <w:rPr>
          <w:rFonts w:eastAsia="Calibri"/>
          <w:i/>
          <w:sz w:val="24"/>
          <w:szCs w:val="24"/>
          <w:lang w:eastAsia="en-US"/>
        </w:rPr>
        <w:t xml:space="preserve">   </w:t>
      </w:r>
      <w:r w:rsidR="00886855" w:rsidRPr="00886855">
        <w:rPr>
          <w:rFonts w:eastAsia="Calibri"/>
          <w:i/>
          <w:sz w:val="24"/>
          <w:szCs w:val="24"/>
          <w:lang w:eastAsia="en-US"/>
        </w:rPr>
        <w:t>- выбирать оптимальный метод решения задачи, рассматривая различные методы;</w:t>
      </w:r>
    </w:p>
    <w:p w:rsidR="00886855" w:rsidRPr="00886855"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886855" w:rsidRPr="00886855">
        <w:rPr>
          <w:rFonts w:eastAsia="Calibri"/>
          <w:i/>
          <w:sz w:val="24"/>
          <w:szCs w:val="24"/>
          <w:lang w:eastAsia="en-US"/>
        </w:rPr>
        <w:t>строить модель решения задачи, проводить доказательные рассуждения;</w:t>
      </w:r>
    </w:p>
    <w:p w:rsidR="00886855" w:rsidRPr="00886855"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886855" w:rsidRPr="00886855">
        <w:rPr>
          <w:rFonts w:eastAsia="Calibri"/>
          <w:i/>
          <w:sz w:val="24"/>
          <w:szCs w:val="24"/>
          <w:lang w:eastAsia="en-US"/>
        </w:rPr>
        <w:t>решать задачи, требующие перебора вариантов, проверки условий, выбора оптимального результата;</w:t>
      </w:r>
    </w:p>
    <w:p w:rsidR="00886855" w:rsidRPr="00886855" w:rsidRDefault="00593276" w:rsidP="00593276">
      <w:pPr>
        <w:widowControl/>
        <w:suppressAutoHyphens/>
        <w:autoSpaceDE/>
        <w:autoSpaceDN/>
        <w:adjustRightInd/>
        <w:jc w:val="both"/>
        <w:rPr>
          <w:i/>
          <w:iCs/>
          <w:color w:val="404040"/>
          <w:sz w:val="24"/>
          <w:szCs w:val="24"/>
        </w:rPr>
      </w:pPr>
      <w:r>
        <w:rPr>
          <w:rFonts w:eastAsia="Calibri"/>
          <w:i/>
          <w:color w:val="000000"/>
          <w:sz w:val="24"/>
          <w:szCs w:val="24"/>
          <w:lang w:eastAsia="en-US"/>
        </w:rPr>
        <w:t xml:space="preserve">   - </w:t>
      </w:r>
      <w:r w:rsidR="00886855" w:rsidRPr="00886855">
        <w:rPr>
          <w:rFonts w:eastAsia="Calibri"/>
          <w:i/>
          <w:color w:val="000000"/>
          <w:sz w:val="24"/>
          <w:szCs w:val="24"/>
          <w:lang w:eastAsia="en-US"/>
        </w:rPr>
        <w:t>анализировать и интерпретировать результаты в контексте условия задачи, выбирать решения, не противоречащие контексту;</w:t>
      </w:r>
      <w:r w:rsidR="00886855" w:rsidRPr="00886855">
        <w:rPr>
          <w:rFonts w:eastAsia="Calibri"/>
          <w:i/>
          <w:sz w:val="24"/>
          <w:szCs w:val="24"/>
          <w:lang w:eastAsia="en-US"/>
        </w:rPr>
        <w:t xml:space="preserve">  </w:t>
      </w:r>
    </w:p>
    <w:p w:rsidR="00886855" w:rsidRPr="00886855" w:rsidRDefault="00593276" w:rsidP="00593276">
      <w:pPr>
        <w:widowControl/>
        <w:autoSpaceDE/>
        <w:autoSpaceDN/>
        <w:adjustRightInd/>
        <w:jc w:val="both"/>
        <w:rPr>
          <w:i/>
          <w:iCs/>
          <w:color w:val="404040"/>
          <w:sz w:val="24"/>
          <w:szCs w:val="24"/>
        </w:rPr>
      </w:pPr>
      <w:r>
        <w:rPr>
          <w:rFonts w:eastAsia="Calibri"/>
          <w:i/>
          <w:sz w:val="24"/>
          <w:szCs w:val="24"/>
          <w:lang w:eastAsia="en-US"/>
        </w:rPr>
        <w:t xml:space="preserve">   </w:t>
      </w:r>
      <w:r w:rsidR="00886855" w:rsidRPr="00886855">
        <w:rPr>
          <w:rFonts w:eastAsia="Calibri"/>
          <w:i/>
          <w:sz w:val="24"/>
          <w:szCs w:val="24"/>
          <w:lang w:eastAsia="en-US"/>
        </w:rPr>
        <w:t>- переводить при решении задачи информацию из одной формы в другую, используя при необходимости схемы, таблицы, графики, диаграммы;</w:t>
      </w:r>
    </w:p>
    <w:p w:rsidR="00886855" w:rsidRPr="00886855" w:rsidRDefault="00886855" w:rsidP="00886855">
      <w:pPr>
        <w:widowControl/>
        <w:suppressAutoHyphens/>
        <w:autoSpaceDE/>
        <w:autoSpaceDN/>
        <w:adjustRightInd/>
        <w:ind w:left="357" w:hanging="357"/>
        <w:jc w:val="both"/>
        <w:rPr>
          <w:rFonts w:eastAsia="Calibri"/>
          <w:i/>
          <w:sz w:val="24"/>
          <w:szCs w:val="24"/>
          <w:lang w:eastAsia="en-US"/>
        </w:rPr>
      </w:pPr>
    </w:p>
    <w:p w:rsidR="00886855" w:rsidRPr="00886855" w:rsidRDefault="00886855" w:rsidP="00886855">
      <w:pPr>
        <w:widowControl/>
        <w:suppressAutoHyphens/>
        <w:autoSpaceDE/>
        <w:autoSpaceDN/>
        <w:adjustRightInd/>
        <w:ind w:left="357" w:hanging="357"/>
        <w:jc w:val="both"/>
        <w:rPr>
          <w:rFonts w:eastAsia="Calibri"/>
          <w:i/>
          <w:sz w:val="24"/>
          <w:szCs w:val="24"/>
          <w:lang w:eastAsia="en-US"/>
        </w:rPr>
      </w:pPr>
      <w:r w:rsidRPr="00886855">
        <w:rPr>
          <w:rFonts w:eastAsia="Calibri"/>
          <w:i/>
          <w:sz w:val="24"/>
          <w:szCs w:val="24"/>
          <w:lang w:eastAsia="en-US"/>
        </w:rPr>
        <w:t>В повседневной жизни и при изучении других предметов:</w:t>
      </w:r>
    </w:p>
    <w:p w:rsidR="00886855" w:rsidRPr="00886855" w:rsidRDefault="00593276" w:rsidP="00593276">
      <w:pPr>
        <w:jc w:val="both"/>
        <w:rPr>
          <w:b/>
          <w:color w:val="000000" w:themeColor="text1"/>
          <w:sz w:val="24"/>
          <w:szCs w:val="24"/>
        </w:rPr>
      </w:pPr>
      <w:r>
        <w:rPr>
          <w:rFonts w:eastAsia="Calibri"/>
          <w:i/>
          <w:sz w:val="24"/>
          <w:szCs w:val="24"/>
          <w:lang w:eastAsia="en-US"/>
        </w:rPr>
        <w:t xml:space="preserve">   </w:t>
      </w:r>
      <w:r w:rsidR="00886855" w:rsidRPr="00886855">
        <w:rPr>
          <w:rFonts w:eastAsia="Calibri"/>
          <w:i/>
          <w:sz w:val="24"/>
          <w:szCs w:val="24"/>
          <w:lang w:eastAsia="en-US"/>
        </w:rPr>
        <w:t>- решать практические задачи и задачи из других предметов</w:t>
      </w:r>
    </w:p>
    <w:p w:rsidR="00886855" w:rsidRDefault="00886855" w:rsidP="00593276">
      <w:pPr>
        <w:rPr>
          <w:b/>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Геометрия</w:t>
      </w:r>
    </w:p>
    <w:p w:rsidR="00CB27D5" w:rsidRPr="00716D8D" w:rsidRDefault="0008756E" w:rsidP="00716D8D">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r w:rsidR="00CB27D5" w:rsidRPr="00716D8D">
        <w:rPr>
          <w:color w:val="000000" w:themeColor="text1"/>
          <w:sz w:val="24"/>
          <w:szCs w:val="24"/>
        </w:rPr>
        <w:t>:</w:t>
      </w:r>
    </w:p>
    <w:p w:rsidR="00DB4652" w:rsidRPr="00DB4652" w:rsidRDefault="00593276" w:rsidP="00593276">
      <w:pPr>
        <w:pStyle w:val="a0"/>
        <w:numPr>
          <w:ilvl w:val="0"/>
          <w:numId w:val="0"/>
        </w:numPr>
        <w:spacing w:after="0"/>
        <w:ind w:left="360" w:hanging="360"/>
        <w:rPr>
          <w:sz w:val="24"/>
          <w:szCs w:val="24"/>
        </w:rPr>
      </w:pPr>
      <w:r>
        <w:rPr>
          <w:b/>
          <w:color w:val="000000" w:themeColor="text1"/>
          <w:sz w:val="24"/>
          <w:szCs w:val="24"/>
        </w:rPr>
        <w:t xml:space="preserve">   </w:t>
      </w:r>
      <w:r w:rsidR="00DB4652" w:rsidRPr="00DB4652">
        <w:rPr>
          <w:b/>
          <w:color w:val="000000" w:themeColor="text1"/>
          <w:sz w:val="24"/>
          <w:szCs w:val="24"/>
        </w:rPr>
        <w:t xml:space="preserve">- </w:t>
      </w:r>
      <w:r w:rsidR="00DB4652" w:rsidRPr="00DB4652">
        <w:rPr>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распознавать основные виды многогранников (призма, пирамида, прямоугольный параллелепипед, куб);</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изображать изучаемые фигуры от руки и с применением простых чертежных инструментов;</w:t>
      </w:r>
    </w:p>
    <w:p w:rsidR="00DB4652" w:rsidRPr="00DB4652" w:rsidRDefault="00DB4652" w:rsidP="00DB4652">
      <w:pPr>
        <w:widowControl/>
        <w:autoSpaceDE/>
        <w:autoSpaceDN/>
        <w:adjustRightInd/>
        <w:ind w:left="357" w:hanging="357"/>
        <w:jc w:val="both"/>
        <w:rPr>
          <w:rFonts w:eastAsia="Calibri"/>
          <w:sz w:val="24"/>
          <w:szCs w:val="24"/>
          <w:lang w:eastAsia="en-US"/>
        </w:rPr>
      </w:pPr>
      <w:r w:rsidRPr="00DB4652">
        <w:rPr>
          <w:rFonts w:eastAsia="Calibri"/>
          <w:sz w:val="24"/>
          <w:szCs w:val="24"/>
        </w:rPr>
        <w:t xml:space="preserve">   - делать (выносные) плоские чертежи из рисунков простых объемных фигур: вид сверху, сбоку, снизу</w:t>
      </w:r>
      <w:r w:rsidRPr="00DB4652">
        <w:rPr>
          <w:rFonts w:eastAsia="Calibri"/>
          <w:i/>
          <w:iCs/>
          <w:color w:val="000000"/>
          <w:sz w:val="24"/>
          <w:szCs w:val="24"/>
        </w:rPr>
        <w:t>;</w:t>
      </w:r>
    </w:p>
    <w:p w:rsidR="00DB4652" w:rsidRPr="00DB4652" w:rsidRDefault="00593276" w:rsidP="00593276">
      <w:pPr>
        <w:pStyle w:val="a0"/>
        <w:numPr>
          <w:ilvl w:val="0"/>
          <w:numId w:val="0"/>
        </w:numPr>
        <w:spacing w:after="0"/>
        <w:ind w:left="360" w:hanging="360"/>
        <w:rPr>
          <w:sz w:val="24"/>
          <w:szCs w:val="24"/>
        </w:rPr>
      </w:pPr>
      <w:r>
        <w:rPr>
          <w:sz w:val="24"/>
          <w:szCs w:val="24"/>
        </w:rPr>
        <w:t xml:space="preserve">   </w:t>
      </w:r>
      <w:r w:rsidR="00DB4652" w:rsidRPr="00DB4652">
        <w:rPr>
          <w:sz w:val="24"/>
          <w:szCs w:val="24"/>
        </w:rPr>
        <w:t>- извлекать информацию о пространственных геометрических фигурах, представленную на чертежах и рисунках;</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применять теорему Пифагора при вычислении элементов стереометрических фигур;</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находить объемы и площади поверхностей простейших многогранников с применением формул;</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color w:val="000000"/>
          <w:sz w:val="24"/>
          <w:szCs w:val="24"/>
        </w:rPr>
        <w:t xml:space="preserve">   - распознавать основные виды тел вращения (конус, цилиндр, сфера и шар);</w:t>
      </w:r>
    </w:p>
    <w:p w:rsidR="00DB4652" w:rsidRPr="00DB4652" w:rsidRDefault="00DB4652" w:rsidP="00DB4652">
      <w:pPr>
        <w:pStyle w:val="a0"/>
        <w:numPr>
          <w:ilvl w:val="0"/>
          <w:numId w:val="0"/>
        </w:numPr>
        <w:spacing w:after="0"/>
        <w:ind w:left="357"/>
        <w:rPr>
          <w:sz w:val="24"/>
          <w:szCs w:val="24"/>
        </w:rPr>
      </w:pPr>
      <w:r w:rsidRPr="00DB4652">
        <w:rPr>
          <w:sz w:val="24"/>
          <w:szCs w:val="24"/>
        </w:rPr>
        <w:t>- находить объемы и площади поверхностей простейших многогранников и тел вращения с применением формул.</w:t>
      </w:r>
    </w:p>
    <w:p w:rsidR="00DB4652" w:rsidRPr="00DB4652" w:rsidRDefault="00DB4652" w:rsidP="00DB4652">
      <w:pPr>
        <w:widowControl/>
        <w:autoSpaceDE/>
        <w:autoSpaceDN/>
        <w:adjustRightInd/>
        <w:ind w:left="357" w:hanging="357"/>
        <w:jc w:val="both"/>
        <w:rPr>
          <w:rFonts w:eastAsia="Calibri"/>
          <w:i/>
          <w:sz w:val="24"/>
          <w:szCs w:val="24"/>
        </w:rPr>
      </w:pPr>
    </w:p>
    <w:p w:rsidR="00DB4652" w:rsidRPr="00DB4652" w:rsidRDefault="00DB4652" w:rsidP="00DB4652">
      <w:pPr>
        <w:widowControl/>
        <w:autoSpaceDE/>
        <w:autoSpaceDN/>
        <w:adjustRightInd/>
        <w:ind w:left="357" w:hanging="357"/>
        <w:jc w:val="both"/>
        <w:rPr>
          <w:rFonts w:eastAsia="Calibri"/>
          <w:i/>
          <w:sz w:val="24"/>
          <w:szCs w:val="24"/>
        </w:rPr>
      </w:pPr>
      <w:r w:rsidRPr="00DB4652">
        <w:rPr>
          <w:rFonts w:eastAsia="Calibri"/>
          <w:i/>
          <w:sz w:val="24"/>
          <w:szCs w:val="24"/>
        </w:rPr>
        <w:t xml:space="preserve">   В повседневной жизни и при изучении других предметов:</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соотносить абстрактные геометрические понятия и факты с реальными жизненными объектами и ситуациями;</w:t>
      </w:r>
    </w:p>
    <w:p w:rsidR="00DB4652" w:rsidRPr="00DB4652" w:rsidRDefault="00593276" w:rsidP="00593276">
      <w:pPr>
        <w:pStyle w:val="a0"/>
        <w:numPr>
          <w:ilvl w:val="0"/>
          <w:numId w:val="0"/>
        </w:numPr>
        <w:spacing w:after="0"/>
        <w:ind w:left="360" w:hanging="360"/>
        <w:rPr>
          <w:sz w:val="24"/>
          <w:szCs w:val="24"/>
        </w:rPr>
      </w:pPr>
      <w:r>
        <w:rPr>
          <w:sz w:val="24"/>
          <w:szCs w:val="24"/>
        </w:rPr>
        <w:t xml:space="preserve">   </w:t>
      </w:r>
      <w:r w:rsidR="00DB4652" w:rsidRPr="00DB4652">
        <w:rPr>
          <w:sz w:val="24"/>
          <w:szCs w:val="24"/>
        </w:rPr>
        <w:t>- использовать свойства пространственных геометрических фигур для решения типовых задач практического содержания;</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соотносить площади поверхностей тел одинаковой формы различного размера;</w:t>
      </w:r>
    </w:p>
    <w:p w:rsidR="00DB4652" w:rsidRPr="00DB4652" w:rsidRDefault="00DB4652" w:rsidP="00DB4652">
      <w:pPr>
        <w:widowControl/>
        <w:autoSpaceDE/>
        <w:autoSpaceDN/>
        <w:adjustRightInd/>
        <w:ind w:left="357" w:hanging="357"/>
        <w:jc w:val="both"/>
        <w:rPr>
          <w:rFonts w:eastAsia="Calibri"/>
          <w:sz w:val="24"/>
          <w:szCs w:val="24"/>
        </w:rPr>
      </w:pPr>
      <w:r w:rsidRPr="00DB4652">
        <w:rPr>
          <w:rFonts w:eastAsia="Calibri"/>
          <w:sz w:val="24"/>
          <w:szCs w:val="24"/>
        </w:rPr>
        <w:t xml:space="preserve">   - соотносить объемы сосудов одинаковой формы различного размера;</w:t>
      </w:r>
    </w:p>
    <w:p w:rsidR="00DB4652" w:rsidRPr="00DB4652" w:rsidRDefault="00593276" w:rsidP="00593276">
      <w:pPr>
        <w:jc w:val="both"/>
        <w:rPr>
          <w:b/>
          <w:color w:val="000000" w:themeColor="text1"/>
          <w:sz w:val="24"/>
          <w:szCs w:val="24"/>
        </w:rPr>
      </w:pPr>
      <w:r>
        <w:rPr>
          <w:rFonts w:eastAsia="Calibri"/>
          <w:sz w:val="24"/>
          <w:szCs w:val="24"/>
        </w:rPr>
        <w:t xml:space="preserve">   </w:t>
      </w:r>
      <w:r w:rsidR="00DB4652" w:rsidRPr="00DB4652">
        <w:rPr>
          <w:rFonts w:eastAsia="Calibri"/>
          <w:sz w:val="24"/>
          <w:szCs w:val="24"/>
        </w:rPr>
        <w:t>- оценивать форму правильного многогранника после спилов, срезов и т.п. (определять количество вершин, ребер и граней полученных многогранников)</w:t>
      </w:r>
    </w:p>
    <w:p w:rsidR="00DB4652" w:rsidRDefault="00DB4652" w:rsidP="00593276">
      <w:pPr>
        <w:rPr>
          <w:b/>
          <w:color w:val="000000" w:themeColor="text1"/>
          <w:sz w:val="24"/>
          <w:szCs w:val="24"/>
        </w:rPr>
      </w:pPr>
    </w:p>
    <w:p w:rsidR="00CB27D5" w:rsidRPr="00716D8D" w:rsidRDefault="0008756E" w:rsidP="00716D8D">
      <w:pPr>
        <w:ind w:firstLine="284"/>
        <w:rPr>
          <w:b/>
          <w:color w:val="000000" w:themeColor="text1"/>
          <w:sz w:val="24"/>
          <w:szCs w:val="24"/>
        </w:rPr>
      </w:pPr>
      <w:r w:rsidRPr="00716D8D">
        <w:rPr>
          <w:b/>
          <w:color w:val="000000" w:themeColor="text1"/>
          <w:sz w:val="24"/>
          <w:szCs w:val="24"/>
        </w:rPr>
        <w:t>Выпускник</w:t>
      </w:r>
      <w:r w:rsidR="00CB27D5" w:rsidRPr="00716D8D">
        <w:rPr>
          <w:b/>
          <w:color w:val="000000" w:themeColor="text1"/>
          <w:sz w:val="24"/>
          <w:szCs w:val="24"/>
        </w:rPr>
        <w:t xml:space="preserve"> получит возможность научиться:</w:t>
      </w:r>
    </w:p>
    <w:p w:rsidR="005A207E" w:rsidRPr="005A207E" w:rsidRDefault="00593276" w:rsidP="00593276">
      <w:pPr>
        <w:pStyle w:val="a0"/>
        <w:numPr>
          <w:ilvl w:val="0"/>
          <w:numId w:val="0"/>
        </w:numPr>
        <w:spacing w:after="0"/>
        <w:ind w:left="360" w:hanging="360"/>
        <w:rPr>
          <w:i/>
          <w:sz w:val="24"/>
          <w:szCs w:val="24"/>
        </w:rPr>
      </w:pPr>
      <w:r>
        <w:rPr>
          <w:i/>
          <w:sz w:val="24"/>
          <w:szCs w:val="24"/>
        </w:rPr>
        <w:t xml:space="preserve">   - </w:t>
      </w:r>
      <w:r w:rsidR="005A207E" w:rsidRPr="005A207E">
        <w:rPr>
          <w:i/>
          <w:sz w:val="24"/>
          <w:szCs w:val="24"/>
        </w:rPr>
        <w:t>Оперировать понятиями: точка, прямая, плоскость в пространстве, параллельность и перпендикулярность прямых и плоскостей;</w:t>
      </w:r>
    </w:p>
    <w:p w:rsidR="005A207E" w:rsidRPr="005A207E" w:rsidRDefault="005A207E" w:rsidP="005A207E">
      <w:pPr>
        <w:widowControl/>
        <w:autoSpaceDE/>
        <w:autoSpaceDN/>
        <w:adjustRightInd/>
        <w:ind w:left="357" w:hanging="357"/>
        <w:jc w:val="both"/>
        <w:rPr>
          <w:rFonts w:eastAsia="Calibri"/>
          <w:i/>
          <w:sz w:val="24"/>
          <w:szCs w:val="24"/>
        </w:rPr>
      </w:pPr>
      <w:r w:rsidRPr="005A207E">
        <w:rPr>
          <w:rFonts w:eastAsia="Calibri"/>
          <w:i/>
          <w:sz w:val="24"/>
          <w:szCs w:val="24"/>
        </w:rPr>
        <w:t xml:space="preserve">   - применять для решения задач геометрические факты, если условия применения заданы в явной форме;</w:t>
      </w:r>
    </w:p>
    <w:p w:rsidR="005A207E" w:rsidRPr="005A207E" w:rsidRDefault="005A207E" w:rsidP="005A207E">
      <w:pPr>
        <w:widowControl/>
        <w:autoSpaceDE/>
        <w:autoSpaceDN/>
        <w:adjustRightInd/>
        <w:ind w:left="357" w:hanging="357"/>
        <w:jc w:val="both"/>
        <w:rPr>
          <w:rFonts w:eastAsia="Calibri"/>
          <w:i/>
          <w:sz w:val="24"/>
          <w:szCs w:val="24"/>
        </w:rPr>
      </w:pPr>
      <w:r w:rsidRPr="005A207E">
        <w:rPr>
          <w:rFonts w:eastAsia="Calibri"/>
          <w:i/>
          <w:sz w:val="24"/>
          <w:szCs w:val="24"/>
        </w:rPr>
        <w:t xml:space="preserve">   - решать задачи на нахождение геометрических величин по образцам или алгоритмам;</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rPr>
        <w:t xml:space="preserve">   - делать (выносные) плоские чертежи из рисунков объемных фигур, в том числе рисовать вид сверху, сбоку, строить сечения многогранников;</w:t>
      </w:r>
    </w:p>
    <w:p w:rsidR="005A207E" w:rsidRPr="005A207E" w:rsidRDefault="00593276" w:rsidP="00593276">
      <w:pPr>
        <w:pStyle w:val="a0"/>
        <w:numPr>
          <w:ilvl w:val="0"/>
          <w:numId w:val="0"/>
        </w:numPr>
        <w:spacing w:after="0"/>
        <w:ind w:left="360" w:hanging="360"/>
        <w:rPr>
          <w:i/>
          <w:sz w:val="24"/>
          <w:szCs w:val="24"/>
          <w:lang w:eastAsia="en-US"/>
        </w:rPr>
      </w:pPr>
      <w:r>
        <w:rPr>
          <w:i/>
          <w:sz w:val="24"/>
          <w:szCs w:val="24"/>
          <w:lang w:eastAsia="en-US"/>
        </w:rPr>
        <w:lastRenderedPageBreak/>
        <w:t xml:space="preserve">   </w:t>
      </w:r>
      <w:r w:rsidR="005A207E" w:rsidRPr="005A207E">
        <w:rPr>
          <w:i/>
          <w:sz w:val="24"/>
          <w:szCs w:val="24"/>
          <w:lang w:eastAsia="en-US"/>
        </w:rPr>
        <w:t>- извлекать, интерпретировать и преобразовывать информацию о геометрических фигурах, представленную на чертежах;</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lang w:eastAsia="en-US"/>
        </w:rPr>
        <w:t xml:space="preserve">   - применять геометрические факты для решения задач, в том числе предполагающих несколько шагов решения; </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lang w:eastAsia="en-US"/>
        </w:rPr>
        <w:t xml:space="preserve">   - описывать взаимное расположение прямых и плоскостей в пространстве;</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lang w:eastAsia="en-US"/>
        </w:rPr>
        <w:t xml:space="preserve">   - формулировать свойства и признаки фигур;</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lang w:eastAsia="en-US"/>
        </w:rPr>
        <w:t xml:space="preserve">   - доказывать геометрические утверждения</w:t>
      </w:r>
      <w:r w:rsidRPr="005A207E">
        <w:rPr>
          <w:rFonts w:eastAsia="Calibri"/>
          <w:i/>
          <w:color w:val="FF0000"/>
          <w:sz w:val="24"/>
          <w:szCs w:val="24"/>
          <w:lang w:eastAsia="en-US"/>
        </w:rPr>
        <w:t>;</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lang w:eastAsia="en-US"/>
        </w:rPr>
        <w:t xml:space="preserve">   - владеть стандартной классификацией пространственных фигур (пирамиды, призмы, параллелепипеды); </w:t>
      </w:r>
    </w:p>
    <w:p w:rsidR="005A207E" w:rsidRPr="005A207E" w:rsidRDefault="005A207E" w:rsidP="005A207E">
      <w:pPr>
        <w:widowControl/>
        <w:autoSpaceDE/>
        <w:autoSpaceDN/>
        <w:adjustRightInd/>
        <w:ind w:left="357" w:hanging="357"/>
        <w:jc w:val="both"/>
        <w:rPr>
          <w:rFonts w:eastAsia="Calibri"/>
          <w:i/>
          <w:sz w:val="24"/>
          <w:szCs w:val="24"/>
          <w:lang w:eastAsia="en-US"/>
        </w:rPr>
      </w:pPr>
      <w:r w:rsidRPr="005A207E">
        <w:rPr>
          <w:rFonts w:eastAsia="Calibri"/>
          <w:i/>
          <w:sz w:val="24"/>
          <w:szCs w:val="24"/>
        </w:rPr>
        <w:t xml:space="preserve">   - находить объемы и площади поверхностей геометрических тел с применением формул;</w:t>
      </w:r>
    </w:p>
    <w:p w:rsidR="005A207E" w:rsidRPr="005A207E" w:rsidRDefault="005A207E" w:rsidP="00593276">
      <w:pPr>
        <w:widowControl/>
        <w:autoSpaceDE/>
        <w:autoSpaceDN/>
        <w:adjustRightInd/>
        <w:ind w:left="357" w:hanging="357"/>
        <w:jc w:val="both"/>
        <w:rPr>
          <w:rFonts w:eastAsia="Calibri"/>
          <w:i/>
          <w:sz w:val="24"/>
          <w:szCs w:val="24"/>
          <w:lang w:eastAsia="en-US"/>
        </w:rPr>
      </w:pPr>
      <w:r w:rsidRPr="005A207E">
        <w:rPr>
          <w:rFonts w:eastAsia="Calibri"/>
          <w:i/>
          <w:iCs/>
          <w:color w:val="000000"/>
          <w:sz w:val="24"/>
          <w:szCs w:val="24"/>
        </w:rPr>
        <w:t xml:space="preserve">   - вычислять расстояния и углы в пространстве</w:t>
      </w:r>
      <w:r w:rsidRPr="005A207E">
        <w:rPr>
          <w:rFonts w:eastAsia="Calibri"/>
          <w:i/>
          <w:iCs/>
          <w:color w:val="FF0000"/>
          <w:sz w:val="24"/>
          <w:szCs w:val="24"/>
        </w:rPr>
        <w:t>.</w:t>
      </w:r>
    </w:p>
    <w:p w:rsidR="005A207E" w:rsidRPr="005A207E" w:rsidRDefault="005A207E" w:rsidP="005A207E">
      <w:pPr>
        <w:widowControl/>
        <w:suppressAutoHyphens/>
        <w:autoSpaceDE/>
        <w:autoSpaceDN/>
        <w:adjustRightInd/>
        <w:ind w:left="357" w:hanging="357"/>
        <w:jc w:val="both"/>
        <w:rPr>
          <w:rFonts w:eastAsia="Calibri"/>
          <w:i/>
          <w:sz w:val="24"/>
          <w:szCs w:val="24"/>
          <w:lang w:eastAsia="en-US"/>
        </w:rPr>
      </w:pPr>
      <w:r w:rsidRPr="005A207E">
        <w:rPr>
          <w:rFonts w:eastAsia="Calibri"/>
          <w:i/>
          <w:sz w:val="24"/>
          <w:szCs w:val="24"/>
          <w:lang w:eastAsia="en-US"/>
        </w:rPr>
        <w:t>В повседневной жизни и при изучении других предметов:</w:t>
      </w:r>
    </w:p>
    <w:p w:rsidR="00DB4652" w:rsidRPr="005A207E" w:rsidRDefault="005A207E" w:rsidP="005A207E">
      <w:pPr>
        <w:ind w:firstLine="284"/>
        <w:jc w:val="both"/>
        <w:rPr>
          <w:color w:val="000000" w:themeColor="text1"/>
          <w:sz w:val="24"/>
          <w:szCs w:val="24"/>
        </w:rPr>
      </w:pPr>
      <w:r w:rsidRPr="005A207E">
        <w:rPr>
          <w:rFonts w:eastAsia="Calibri"/>
          <w:i/>
          <w:sz w:val="24"/>
          <w:szCs w:val="24"/>
          <w:lang w:eastAsia="en-US"/>
        </w:rPr>
        <w:t>- использовать свойства геометрических фигур для решения задач практического характера и задач из других областей знаний</w:t>
      </w:r>
    </w:p>
    <w:p w:rsidR="00DB4652" w:rsidRDefault="00DB4652" w:rsidP="00716D8D">
      <w:pPr>
        <w:ind w:firstLine="284"/>
        <w:rPr>
          <w:color w:val="000000" w:themeColor="text1"/>
          <w:sz w:val="24"/>
          <w:szCs w:val="24"/>
        </w:rPr>
      </w:pPr>
    </w:p>
    <w:p w:rsidR="00CB27D5" w:rsidRPr="00716D8D" w:rsidRDefault="00CB27D5" w:rsidP="00716D8D">
      <w:pPr>
        <w:ind w:firstLine="284"/>
        <w:rPr>
          <w:b/>
          <w:color w:val="000000" w:themeColor="text1"/>
          <w:sz w:val="24"/>
          <w:szCs w:val="24"/>
        </w:rPr>
      </w:pPr>
      <w:r w:rsidRPr="00716D8D">
        <w:rPr>
          <w:b/>
          <w:color w:val="000000" w:themeColor="text1"/>
          <w:sz w:val="24"/>
          <w:szCs w:val="24"/>
        </w:rPr>
        <w:t>Векторы и координаты в пространстве</w:t>
      </w:r>
    </w:p>
    <w:p w:rsidR="00CB27D5" w:rsidRPr="00716D8D" w:rsidRDefault="0008756E" w:rsidP="00716D8D">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r w:rsidR="00CB27D5" w:rsidRPr="00716D8D">
        <w:rPr>
          <w:color w:val="000000" w:themeColor="text1"/>
          <w:sz w:val="24"/>
          <w:szCs w:val="24"/>
        </w:rPr>
        <w:t>:</w:t>
      </w:r>
    </w:p>
    <w:p w:rsidR="005A207E" w:rsidRPr="005A207E" w:rsidRDefault="00593276" w:rsidP="00593276">
      <w:pPr>
        <w:widowControl/>
        <w:autoSpaceDE/>
        <w:autoSpaceDN/>
        <w:adjustRightInd/>
        <w:jc w:val="both"/>
        <w:rPr>
          <w:i/>
          <w:iCs/>
          <w:color w:val="404040"/>
          <w:sz w:val="24"/>
          <w:szCs w:val="24"/>
        </w:rPr>
      </w:pPr>
      <w:r>
        <w:rPr>
          <w:rFonts w:eastAsia="Calibri"/>
          <w:sz w:val="24"/>
          <w:szCs w:val="24"/>
        </w:rPr>
        <w:t xml:space="preserve">   </w:t>
      </w:r>
      <w:r w:rsidR="005A207E" w:rsidRPr="005A207E">
        <w:rPr>
          <w:rFonts w:eastAsia="Calibri"/>
          <w:sz w:val="24"/>
          <w:szCs w:val="24"/>
        </w:rPr>
        <w:t xml:space="preserve">- </w:t>
      </w:r>
      <w:proofErr w:type="gramStart"/>
      <w:r w:rsidR="005A207E" w:rsidRPr="005A207E">
        <w:rPr>
          <w:rFonts w:eastAsia="Calibri"/>
          <w:sz w:val="24"/>
          <w:szCs w:val="24"/>
        </w:rPr>
        <w:t>Оперировать на базовом уровне понятием декартовы</w:t>
      </w:r>
      <w:proofErr w:type="gramEnd"/>
      <w:r w:rsidR="005A207E" w:rsidRPr="005A207E">
        <w:rPr>
          <w:rFonts w:eastAsia="Calibri"/>
          <w:sz w:val="24"/>
          <w:szCs w:val="24"/>
        </w:rPr>
        <w:t xml:space="preserve"> координаты в пространстве</w:t>
      </w:r>
      <w:r w:rsidR="005A207E" w:rsidRPr="005A207E">
        <w:rPr>
          <w:rFonts w:eastAsia="Calibri"/>
          <w:color w:val="FF0000"/>
          <w:sz w:val="24"/>
          <w:szCs w:val="24"/>
        </w:rPr>
        <w:t>;</w:t>
      </w:r>
      <w:r w:rsidR="005A207E" w:rsidRPr="005A207E">
        <w:rPr>
          <w:rFonts w:eastAsia="Calibri"/>
          <w:sz w:val="24"/>
          <w:szCs w:val="24"/>
        </w:rPr>
        <w:t xml:space="preserve"> </w:t>
      </w:r>
    </w:p>
    <w:p w:rsidR="005A207E" w:rsidRPr="005A207E" w:rsidRDefault="00593276" w:rsidP="005A207E">
      <w:pPr>
        <w:jc w:val="both"/>
        <w:rPr>
          <w:b/>
          <w:color w:val="000000" w:themeColor="text1"/>
          <w:sz w:val="24"/>
          <w:szCs w:val="24"/>
        </w:rPr>
      </w:pPr>
      <w:r>
        <w:rPr>
          <w:rFonts w:eastAsia="Calibri"/>
          <w:sz w:val="24"/>
          <w:szCs w:val="24"/>
        </w:rPr>
        <w:t xml:space="preserve">   </w:t>
      </w:r>
      <w:r w:rsidR="005A207E" w:rsidRPr="005A207E">
        <w:rPr>
          <w:rFonts w:eastAsia="Calibri"/>
          <w:sz w:val="24"/>
          <w:szCs w:val="24"/>
        </w:rPr>
        <w:t>- находить координаты вершин куба и прямоугольного параллелепипеда</w:t>
      </w:r>
    </w:p>
    <w:p w:rsidR="00CB27D5" w:rsidRPr="00716D8D" w:rsidRDefault="0008756E" w:rsidP="00716D8D">
      <w:pPr>
        <w:ind w:firstLine="284"/>
        <w:rPr>
          <w:b/>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получит возможность научиться:</w:t>
      </w:r>
    </w:p>
    <w:p w:rsidR="005A207E" w:rsidRPr="005A207E" w:rsidRDefault="00593276" w:rsidP="00593276">
      <w:pPr>
        <w:widowControl/>
        <w:autoSpaceDE/>
        <w:autoSpaceDN/>
        <w:adjustRightInd/>
        <w:contextualSpacing/>
        <w:jc w:val="both"/>
        <w:rPr>
          <w:i/>
          <w:iCs/>
          <w:color w:val="404040"/>
          <w:sz w:val="24"/>
          <w:szCs w:val="24"/>
        </w:rPr>
      </w:pPr>
      <w:r>
        <w:rPr>
          <w:rFonts w:eastAsia="Calibri"/>
          <w:i/>
          <w:sz w:val="24"/>
          <w:szCs w:val="24"/>
          <w:lang w:eastAsia="en-US"/>
        </w:rPr>
        <w:t xml:space="preserve">   </w:t>
      </w:r>
      <w:r w:rsidR="005A207E" w:rsidRPr="005A207E">
        <w:rPr>
          <w:rFonts w:eastAsia="Calibri"/>
          <w:i/>
          <w:sz w:val="24"/>
          <w:szCs w:val="24"/>
          <w:lang w:eastAsia="en-US"/>
        </w:rPr>
        <w:t xml:space="preserve">- </w:t>
      </w:r>
      <w:proofErr w:type="gramStart"/>
      <w:r w:rsidR="005A207E" w:rsidRPr="005A207E">
        <w:rPr>
          <w:rFonts w:eastAsia="Calibri"/>
          <w:i/>
          <w:sz w:val="24"/>
          <w:szCs w:val="24"/>
          <w:lang w:eastAsia="en-US"/>
        </w:rPr>
        <w:t>Оперировать понятиями декартовы</w:t>
      </w:r>
      <w:proofErr w:type="gramEnd"/>
      <w:r w:rsidR="005A207E" w:rsidRPr="005A207E">
        <w:rPr>
          <w:rFonts w:eastAsia="Calibri"/>
          <w:i/>
          <w:sz w:val="24"/>
          <w:szCs w:val="24"/>
          <w:lang w:eastAsia="en-US"/>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5A207E" w:rsidRPr="005A207E" w:rsidRDefault="00593276" w:rsidP="00593276">
      <w:pPr>
        <w:widowControl/>
        <w:suppressAutoHyphens/>
        <w:autoSpaceDE/>
        <w:autoSpaceDN/>
        <w:adjustRightInd/>
        <w:contextualSpacing/>
        <w:jc w:val="both"/>
        <w:rPr>
          <w:i/>
          <w:iCs/>
          <w:color w:val="404040"/>
          <w:sz w:val="24"/>
          <w:szCs w:val="24"/>
        </w:rPr>
      </w:pPr>
      <w:r>
        <w:rPr>
          <w:rFonts w:eastAsia="Calibri"/>
          <w:i/>
          <w:sz w:val="24"/>
          <w:szCs w:val="24"/>
          <w:lang w:eastAsia="en-US"/>
        </w:rPr>
        <w:t xml:space="preserve">   - </w:t>
      </w:r>
      <w:r w:rsidR="005A207E" w:rsidRPr="005A207E">
        <w:rPr>
          <w:rFonts w:eastAsia="Calibri"/>
          <w:i/>
          <w:sz w:val="24"/>
          <w:szCs w:val="24"/>
          <w:lang w:eastAsia="en-US"/>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A207E" w:rsidRPr="005A207E" w:rsidRDefault="00593276" w:rsidP="00593276">
      <w:pPr>
        <w:widowControl/>
        <w:suppressAutoHyphens/>
        <w:autoSpaceDE/>
        <w:autoSpaceDN/>
        <w:adjustRightInd/>
        <w:contextualSpacing/>
        <w:jc w:val="both"/>
        <w:rPr>
          <w:i/>
          <w:iCs/>
          <w:color w:val="404040"/>
          <w:sz w:val="24"/>
          <w:szCs w:val="24"/>
        </w:rPr>
      </w:pPr>
      <w:r>
        <w:rPr>
          <w:rFonts w:eastAsia="Calibri"/>
          <w:i/>
          <w:sz w:val="24"/>
          <w:szCs w:val="24"/>
          <w:lang w:eastAsia="en-US"/>
        </w:rPr>
        <w:t xml:space="preserve">   - </w:t>
      </w:r>
      <w:r w:rsidR="005A207E" w:rsidRPr="005A207E">
        <w:rPr>
          <w:rFonts w:eastAsia="Calibri"/>
          <w:i/>
          <w:sz w:val="24"/>
          <w:szCs w:val="24"/>
          <w:lang w:eastAsia="en-US"/>
        </w:rPr>
        <w:t>задавать плоскость уравнением в декартовой системе координат;</w:t>
      </w:r>
    </w:p>
    <w:p w:rsidR="005A207E" w:rsidRPr="005A207E" w:rsidRDefault="00593276" w:rsidP="00593276">
      <w:pPr>
        <w:jc w:val="both"/>
        <w:rPr>
          <w:b/>
          <w:color w:val="000000" w:themeColor="text1"/>
          <w:sz w:val="24"/>
          <w:szCs w:val="24"/>
        </w:rPr>
      </w:pPr>
      <w:r>
        <w:rPr>
          <w:rFonts w:eastAsia="Calibri"/>
          <w:i/>
          <w:sz w:val="24"/>
          <w:szCs w:val="24"/>
          <w:lang w:eastAsia="en-US"/>
        </w:rPr>
        <w:t xml:space="preserve">   </w:t>
      </w:r>
      <w:r w:rsidR="005A207E">
        <w:rPr>
          <w:rFonts w:eastAsia="Calibri"/>
          <w:i/>
          <w:sz w:val="24"/>
          <w:szCs w:val="24"/>
          <w:lang w:eastAsia="en-US"/>
        </w:rPr>
        <w:t xml:space="preserve">- </w:t>
      </w:r>
      <w:r w:rsidR="005A207E" w:rsidRPr="005A207E">
        <w:rPr>
          <w:rFonts w:eastAsia="Calibri"/>
          <w:i/>
          <w:sz w:val="24"/>
          <w:szCs w:val="24"/>
          <w:lang w:eastAsia="en-US"/>
        </w:rPr>
        <w:t>решать простейшие задачи введением векторного базиса</w:t>
      </w:r>
    </w:p>
    <w:p w:rsidR="005A207E" w:rsidRDefault="005A207E" w:rsidP="00593276">
      <w:pPr>
        <w:rPr>
          <w:b/>
          <w:color w:val="000000" w:themeColor="text1"/>
          <w:sz w:val="24"/>
          <w:szCs w:val="24"/>
        </w:rPr>
      </w:pPr>
    </w:p>
    <w:p w:rsidR="0008756E" w:rsidRPr="00716D8D" w:rsidRDefault="00CB27D5" w:rsidP="00716D8D">
      <w:pPr>
        <w:ind w:firstLine="284"/>
        <w:rPr>
          <w:b/>
          <w:color w:val="000000" w:themeColor="text1"/>
          <w:sz w:val="24"/>
          <w:szCs w:val="24"/>
        </w:rPr>
      </w:pPr>
      <w:r w:rsidRPr="00716D8D">
        <w:rPr>
          <w:b/>
          <w:color w:val="000000" w:themeColor="text1"/>
          <w:sz w:val="24"/>
          <w:szCs w:val="24"/>
        </w:rPr>
        <w:t>История математики</w:t>
      </w:r>
    </w:p>
    <w:p w:rsidR="00CB27D5" w:rsidRPr="00716D8D" w:rsidRDefault="0008756E" w:rsidP="00716D8D">
      <w:pPr>
        <w:ind w:firstLine="284"/>
        <w:rPr>
          <w:b/>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r w:rsidR="00CB27D5" w:rsidRPr="00716D8D">
        <w:rPr>
          <w:color w:val="000000" w:themeColor="text1"/>
          <w:sz w:val="24"/>
          <w:szCs w:val="24"/>
        </w:rPr>
        <w:t>:</w:t>
      </w:r>
    </w:p>
    <w:p w:rsidR="005A207E" w:rsidRPr="005A207E" w:rsidRDefault="00593276" w:rsidP="00593276">
      <w:pPr>
        <w:widowControl/>
        <w:tabs>
          <w:tab w:val="left" w:pos="34"/>
        </w:tabs>
        <w:suppressAutoHyphens/>
        <w:autoSpaceDE/>
        <w:autoSpaceDN/>
        <w:adjustRightInd/>
        <w:jc w:val="both"/>
        <w:rPr>
          <w:i/>
          <w:iCs/>
          <w:color w:val="404040"/>
          <w:sz w:val="24"/>
          <w:szCs w:val="24"/>
        </w:rPr>
      </w:pPr>
      <w:r>
        <w:rPr>
          <w:rFonts w:eastAsia="Calibri"/>
          <w:sz w:val="24"/>
          <w:szCs w:val="24"/>
        </w:rPr>
        <w:t xml:space="preserve">   - </w:t>
      </w:r>
      <w:r w:rsidR="005A207E" w:rsidRPr="005A207E">
        <w:rPr>
          <w:rFonts w:eastAsia="Calibri"/>
          <w:sz w:val="24"/>
          <w:szCs w:val="24"/>
        </w:rPr>
        <w:t>Описывать отдельные выдающиеся результаты, полученные в ходе развития математики как науки;</w:t>
      </w:r>
    </w:p>
    <w:p w:rsidR="005A207E" w:rsidRPr="005A207E" w:rsidRDefault="00593276" w:rsidP="00593276">
      <w:pPr>
        <w:widowControl/>
        <w:tabs>
          <w:tab w:val="left" w:pos="34"/>
        </w:tabs>
        <w:suppressAutoHyphens/>
        <w:autoSpaceDE/>
        <w:autoSpaceDN/>
        <w:adjustRightInd/>
        <w:jc w:val="both"/>
        <w:rPr>
          <w:i/>
          <w:iCs/>
          <w:color w:val="404040"/>
          <w:sz w:val="24"/>
          <w:szCs w:val="24"/>
        </w:rPr>
      </w:pPr>
      <w:r>
        <w:rPr>
          <w:rFonts w:eastAsia="Calibri"/>
          <w:sz w:val="24"/>
          <w:szCs w:val="24"/>
        </w:rPr>
        <w:t xml:space="preserve">   - </w:t>
      </w:r>
      <w:r w:rsidR="005A207E" w:rsidRPr="005A207E">
        <w:rPr>
          <w:rFonts w:eastAsia="Calibri"/>
          <w:sz w:val="24"/>
          <w:szCs w:val="24"/>
        </w:rPr>
        <w:t>знать примеры математических открытий и их авторов в связи с отечественной и всемирной историей;</w:t>
      </w:r>
    </w:p>
    <w:p w:rsidR="005A207E" w:rsidRPr="005A207E" w:rsidRDefault="00593276" w:rsidP="00593276">
      <w:pPr>
        <w:jc w:val="both"/>
        <w:rPr>
          <w:color w:val="000000" w:themeColor="text1"/>
          <w:sz w:val="24"/>
          <w:szCs w:val="24"/>
        </w:rPr>
      </w:pPr>
      <w:r>
        <w:rPr>
          <w:rFonts w:eastAsia="Calibri"/>
          <w:sz w:val="24"/>
          <w:szCs w:val="24"/>
          <w:lang w:eastAsia="en-US"/>
        </w:rPr>
        <w:t xml:space="preserve">   </w:t>
      </w:r>
      <w:r w:rsidR="005A207E" w:rsidRPr="005A207E">
        <w:rPr>
          <w:rFonts w:eastAsia="Calibri"/>
          <w:sz w:val="24"/>
          <w:szCs w:val="24"/>
          <w:lang w:eastAsia="en-US"/>
        </w:rPr>
        <w:t>- понимать роль математики в развитии России</w:t>
      </w:r>
    </w:p>
    <w:p w:rsidR="00CB27D5" w:rsidRPr="00716D8D" w:rsidRDefault="0008756E" w:rsidP="00716D8D">
      <w:pPr>
        <w:ind w:firstLine="284"/>
        <w:rPr>
          <w:color w:val="000000" w:themeColor="text1"/>
          <w:sz w:val="24"/>
          <w:szCs w:val="24"/>
        </w:rPr>
      </w:pPr>
      <w:r w:rsidRPr="00716D8D">
        <w:rPr>
          <w:b/>
          <w:color w:val="000000" w:themeColor="text1"/>
          <w:sz w:val="24"/>
          <w:szCs w:val="24"/>
        </w:rPr>
        <w:t>Выпускник</w:t>
      </w:r>
      <w:r w:rsidR="00CB27D5" w:rsidRPr="00716D8D">
        <w:rPr>
          <w:b/>
          <w:color w:val="000000" w:themeColor="text1"/>
          <w:sz w:val="24"/>
          <w:szCs w:val="24"/>
        </w:rPr>
        <w:t xml:space="preserve"> получит возможность научиться</w:t>
      </w:r>
      <w:r w:rsidR="00CB27D5" w:rsidRPr="00716D8D">
        <w:rPr>
          <w:color w:val="000000" w:themeColor="text1"/>
          <w:sz w:val="24"/>
          <w:szCs w:val="24"/>
        </w:rPr>
        <w:t>:</w:t>
      </w:r>
    </w:p>
    <w:p w:rsidR="005A207E" w:rsidRPr="005A207E"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5A207E" w:rsidRPr="005A207E">
        <w:rPr>
          <w:rFonts w:eastAsia="Calibri"/>
          <w:i/>
          <w:sz w:val="24"/>
          <w:szCs w:val="24"/>
          <w:lang w:eastAsia="en-US"/>
        </w:rPr>
        <w:t>Представлять вклад выдающихся математиков в развитие математики и иных научных областей;</w:t>
      </w:r>
    </w:p>
    <w:p w:rsidR="005A207E" w:rsidRPr="005A207E" w:rsidRDefault="00593276" w:rsidP="00593276">
      <w:pPr>
        <w:jc w:val="both"/>
        <w:rPr>
          <w:b/>
          <w:color w:val="000000" w:themeColor="text1"/>
          <w:sz w:val="24"/>
          <w:szCs w:val="24"/>
        </w:rPr>
      </w:pPr>
      <w:r>
        <w:rPr>
          <w:rFonts w:eastAsia="Calibri"/>
          <w:i/>
          <w:sz w:val="24"/>
          <w:szCs w:val="24"/>
          <w:lang w:eastAsia="en-US"/>
        </w:rPr>
        <w:t xml:space="preserve">   </w:t>
      </w:r>
      <w:r w:rsidR="005A207E" w:rsidRPr="005A207E">
        <w:rPr>
          <w:rFonts w:eastAsia="Calibri"/>
          <w:i/>
          <w:sz w:val="24"/>
          <w:szCs w:val="24"/>
          <w:lang w:eastAsia="en-US"/>
        </w:rPr>
        <w:t>- понимать роль математики в развитии России</w:t>
      </w:r>
      <w:r w:rsidR="005A207E" w:rsidRPr="005A207E">
        <w:rPr>
          <w:b/>
          <w:color w:val="000000" w:themeColor="text1"/>
          <w:sz w:val="24"/>
          <w:szCs w:val="24"/>
        </w:rPr>
        <w:t xml:space="preserve"> </w:t>
      </w:r>
    </w:p>
    <w:p w:rsidR="00593276" w:rsidRDefault="00593276" w:rsidP="005A207E">
      <w:pPr>
        <w:ind w:firstLine="284"/>
        <w:rPr>
          <w:b/>
          <w:color w:val="000000" w:themeColor="text1"/>
          <w:sz w:val="24"/>
          <w:szCs w:val="24"/>
        </w:rPr>
      </w:pPr>
    </w:p>
    <w:p w:rsidR="0008756E" w:rsidRPr="00716D8D" w:rsidRDefault="00CB27D5" w:rsidP="005A207E">
      <w:pPr>
        <w:ind w:firstLine="284"/>
        <w:rPr>
          <w:b/>
          <w:color w:val="000000" w:themeColor="text1"/>
          <w:sz w:val="24"/>
          <w:szCs w:val="24"/>
        </w:rPr>
      </w:pPr>
      <w:r w:rsidRPr="00716D8D">
        <w:rPr>
          <w:b/>
          <w:color w:val="000000" w:themeColor="text1"/>
          <w:sz w:val="24"/>
          <w:szCs w:val="24"/>
        </w:rPr>
        <w:t>Методы математики</w:t>
      </w:r>
    </w:p>
    <w:p w:rsidR="00CB27D5" w:rsidRPr="00716D8D" w:rsidRDefault="0008756E" w:rsidP="00716D8D">
      <w:pPr>
        <w:ind w:firstLine="284"/>
        <w:rPr>
          <w:b/>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научиться:</w:t>
      </w:r>
    </w:p>
    <w:p w:rsidR="005A207E" w:rsidRPr="005A207E" w:rsidRDefault="00593276" w:rsidP="00593276">
      <w:pPr>
        <w:widowControl/>
        <w:tabs>
          <w:tab w:val="left" w:pos="34"/>
        </w:tabs>
        <w:suppressAutoHyphens/>
        <w:autoSpaceDE/>
        <w:autoSpaceDN/>
        <w:adjustRightInd/>
        <w:jc w:val="both"/>
        <w:rPr>
          <w:i/>
          <w:iCs/>
          <w:color w:val="404040"/>
          <w:sz w:val="24"/>
          <w:szCs w:val="24"/>
        </w:rPr>
      </w:pPr>
      <w:r>
        <w:rPr>
          <w:rFonts w:eastAsia="Calibri"/>
          <w:sz w:val="24"/>
          <w:szCs w:val="24"/>
        </w:rPr>
        <w:t xml:space="preserve">   - </w:t>
      </w:r>
      <w:r w:rsidR="005A207E" w:rsidRPr="005A207E">
        <w:rPr>
          <w:rFonts w:eastAsia="Calibri"/>
          <w:sz w:val="24"/>
          <w:szCs w:val="24"/>
        </w:rPr>
        <w:t>Применять известные методы при решении стандартных математических задач;</w:t>
      </w:r>
    </w:p>
    <w:p w:rsidR="005A207E" w:rsidRPr="005A207E" w:rsidRDefault="00593276" w:rsidP="00593276">
      <w:pPr>
        <w:widowControl/>
        <w:tabs>
          <w:tab w:val="left" w:pos="34"/>
        </w:tabs>
        <w:suppressAutoHyphens/>
        <w:autoSpaceDE/>
        <w:autoSpaceDN/>
        <w:adjustRightInd/>
        <w:jc w:val="both"/>
        <w:rPr>
          <w:i/>
          <w:iCs/>
          <w:color w:val="404040"/>
          <w:sz w:val="24"/>
          <w:szCs w:val="24"/>
        </w:rPr>
      </w:pPr>
      <w:r>
        <w:rPr>
          <w:rFonts w:eastAsia="Calibri"/>
          <w:sz w:val="24"/>
          <w:szCs w:val="24"/>
        </w:rPr>
        <w:t xml:space="preserve">   - </w:t>
      </w:r>
      <w:r w:rsidR="005A207E" w:rsidRPr="005A207E">
        <w:rPr>
          <w:rFonts w:eastAsia="Calibri"/>
          <w:sz w:val="24"/>
          <w:szCs w:val="24"/>
        </w:rPr>
        <w:t>замечать и характеризовать математические закономерности в окружающей действительности;</w:t>
      </w:r>
    </w:p>
    <w:p w:rsidR="005A207E" w:rsidRPr="005A207E" w:rsidRDefault="00593276" w:rsidP="00593276">
      <w:pPr>
        <w:jc w:val="both"/>
        <w:rPr>
          <w:rFonts w:eastAsia="Calibri"/>
          <w:sz w:val="24"/>
          <w:szCs w:val="24"/>
          <w:lang w:eastAsia="en-US"/>
        </w:rPr>
      </w:pPr>
      <w:r>
        <w:rPr>
          <w:rFonts w:eastAsia="Calibri"/>
          <w:sz w:val="24"/>
          <w:szCs w:val="24"/>
          <w:lang w:eastAsia="en-US"/>
        </w:rPr>
        <w:t xml:space="preserve">   </w:t>
      </w:r>
      <w:r w:rsidR="005A207E" w:rsidRPr="005A207E">
        <w:rPr>
          <w:rFonts w:eastAsia="Calibri"/>
          <w:sz w:val="24"/>
          <w:szCs w:val="24"/>
          <w:lang w:eastAsia="en-US"/>
        </w:rPr>
        <w:t>- 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p w:rsidR="00CB27D5" w:rsidRPr="00716D8D" w:rsidRDefault="0008756E" w:rsidP="005A207E">
      <w:pPr>
        <w:ind w:firstLine="284"/>
        <w:rPr>
          <w:color w:val="000000" w:themeColor="text1"/>
          <w:sz w:val="24"/>
          <w:szCs w:val="24"/>
        </w:rPr>
      </w:pPr>
      <w:r w:rsidRPr="00716D8D">
        <w:rPr>
          <w:b/>
          <w:color w:val="000000" w:themeColor="text1"/>
          <w:sz w:val="24"/>
          <w:szCs w:val="24"/>
        </w:rPr>
        <w:t xml:space="preserve">Выпускник </w:t>
      </w:r>
      <w:r w:rsidR="00CB27D5" w:rsidRPr="00716D8D">
        <w:rPr>
          <w:b/>
          <w:color w:val="000000" w:themeColor="text1"/>
          <w:sz w:val="24"/>
          <w:szCs w:val="24"/>
        </w:rPr>
        <w:t>получит возможность научиться</w:t>
      </w:r>
      <w:r w:rsidR="00CB27D5" w:rsidRPr="00716D8D">
        <w:rPr>
          <w:color w:val="000000" w:themeColor="text1"/>
          <w:sz w:val="24"/>
          <w:szCs w:val="24"/>
        </w:rPr>
        <w:t>:</w:t>
      </w:r>
    </w:p>
    <w:p w:rsidR="005A207E" w:rsidRPr="005A207E"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5A207E" w:rsidRPr="005A207E">
        <w:rPr>
          <w:rFonts w:eastAsia="Calibri"/>
          <w:i/>
          <w:sz w:val="24"/>
          <w:szCs w:val="24"/>
          <w:lang w:eastAsia="en-US"/>
        </w:rPr>
        <w:t>Использовать основные методы доказательства, проводить доказательство и выполнять опровержение;</w:t>
      </w:r>
    </w:p>
    <w:p w:rsidR="005A207E" w:rsidRPr="005A207E"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lastRenderedPageBreak/>
        <w:t xml:space="preserve">   - </w:t>
      </w:r>
      <w:r w:rsidR="005A207E" w:rsidRPr="005A207E">
        <w:rPr>
          <w:rFonts w:eastAsia="Calibri"/>
          <w:i/>
          <w:sz w:val="24"/>
          <w:szCs w:val="24"/>
          <w:lang w:eastAsia="en-US"/>
        </w:rPr>
        <w:t>применять основные методы решения математических задач;</w:t>
      </w:r>
    </w:p>
    <w:p w:rsidR="005A207E" w:rsidRPr="005A207E" w:rsidRDefault="00593276" w:rsidP="00593276">
      <w:pPr>
        <w:widowControl/>
        <w:suppressAutoHyphens/>
        <w:autoSpaceDE/>
        <w:autoSpaceDN/>
        <w:adjustRightInd/>
        <w:jc w:val="both"/>
        <w:rPr>
          <w:i/>
          <w:iCs/>
          <w:color w:val="404040"/>
          <w:sz w:val="24"/>
          <w:szCs w:val="24"/>
        </w:rPr>
      </w:pPr>
      <w:r>
        <w:rPr>
          <w:rFonts w:eastAsia="Calibri"/>
          <w:i/>
          <w:sz w:val="24"/>
          <w:szCs w:val="24"/>
          <w:lang w:eastAsia="en-US"/>
        </w:rPr>
        <w:t xml:space="preserve">   - </w:t>
      </w:r>
      <w:r w:rsidR="005A207E" w:rsidRPr="005A207E">
        <w:rPr>
          <w:rFonts w:eastAsia="Calibri"/>
          <w:i/>
          <w:sz w:val="24"/>
          <w:szCs w:val="24"/>
          <w:lang w:eastAsia="en-US"/>
        </w:rPr>
        <w:t>на основе математических закономерностей в природе характеризовать красоту и совершенство окружающего мира и произведений искусства;</w:t>
      </w:r>
    </w:p>
    <w:p w:rsidR="00CB27D5" w:rsidRDefault="00593276" w:rsidP="00593276">
      <w:pPr>
        <w:pStyle w:val="a0"/>
        <w:numPr>
          <w:ilvl w:val="0"/>
          <w:numId w:val="0"/>
        </w:numPr>
        <w:spacing w:after="0"/>
        <w:rPr>
          <w:i/>
          <w:sz w:val="24"/>
          <w:szCs w:val="24"/>
          <w:lang w:eastAsia="en-US"/>
        </w:rPr>
      </w:pPr>
      <w:r>
        <w:rPr>
          <w:i/>
          <w:sz w:val="24"/>
          <w:szCs w:val="24"/>
          <w:lang w:eastAsia="en-US"/>
        </w:rPr>
        <w:t xml:space="preserve">   </w:t>
      </w:r>
      <w:r w:rsidR="005A207E" w:rsidRPr="005A207E">
        <w:rPr>
          <w:i/>
          <w:sz w:val="24"/>
          <w:szCs w:val="24"/>
          <w:lang w:eastAsia="en-US"/>
        </w:rPr>
        <w:t>- применять простейшие программные средства и электронно-коммуникационные системы при решении математических задач</w:t>
      </w:r>
    </w:p>
    <w:p w:rsidR="00AE07FE" w:rsidRDefault="00AE07FE" w:rsidP="005A207E">
      <w:pPr>
        <w:pStyle w:val="a0"/>
        <w:numPr>
          <w:ilvl w:val="0"/>
          <w:numId w:val="0"/>
        </w:numPr>
        <w:spacing w:after="0"/>
        <w:ind w:firstLine="284"/>
        <w:rPr>
          <w:i/>
          <w:sz w:val="24"/>
          <w:szCs w:val="24"/>
          <w:lang w:eastAsia="en-US"/>
        </w:rPr>
      </w:pPr>
    </w:p>
    <w:p w:rsidR="00AE07FE" w:rsidRDefault="00841AF8" w:rsidP="00841AF8">
      <w:pPr>
        <w:pStyle w:val="a0"/>
        <w:numPr>
          <w:ilvl w:val="0"/>
          <w:numId w:val="0"/>
        </w:numPr>
        <w:spacing w:after="0"/>
        <w:ind w:firstLine="284"/>
        <w:jc w:val="center"/>
        <w:rPr>
          <w:b/>
          <w:color w:val="000000" w:themeColor="text1"/>
          <w:sz w:val="24"/>
          <w:szCs w:val="24"/>
        </w:rPr>
      </w:pPr>
      <w:r w:rsidRPr="00716D8D">
        <w:rPr>
          <w:b/>
          <w:color w:val="000000" w:themeColor="text1"/>
          <w:sz w:val="24"/>
          <w:szCs w:val="24"/>
        </w:rPr>
        <w:t>СОДЕРЖАНИЕ УЧЕБНОГО ПРЕДМЕТА «МАТЕМАТИКА»</w:t>
      </w:r>
    </w:p>
    <w:p w:rsidR="00BE6896" w:rsidRDefault="00BE6896" w:rsidP="00841AF8">
      <w:pPr>
        <w:pStyle w:val="a0"/>
        <w:numPr>
          <w:ilvl w:val="0"/>
          <w:numId w:val="0"/>
        </w:numPr>
        <w:spacing w:after="0"/>
        <w:ind w:firstLine="284"/>
        <w:jc w:val="center"/>
        <w:rPr>
          <w:i/>
          <w:sz w:val="24"/>
          <w:szCs w:val="24"/>
          <w:lang w:eastAsia="en-US"/>
        </w:rPr>
      </w:pPr>
      <w:r>
        <w:rPr>
          <w:b/>
          <w:color w:val="000000" w:themeColor="text1"/>
          <w:sz w:val="24"/>
          <w:szCs w:val="24"/>
        </w:rPr>
        <w:t>10 класс</w:t>
      </w:r>
    </w:p>
    <w:p w:rsidR="00AE07FE" w:rsidRPr="00841AF8" w:rsidRDefault="00AE07FE" w:rsidP="00841AF8">
      <w:pPr>
        <w:widowControl/>
        <w:suppressAutoHyphens/>
        <w:autoSpaceDE/>
        <w:autoSpaceDN/>
        <w:adjustRightInd/>
        <w:ind w:firstLine="709"/>
        <w:jc w:val="both"/>
        <w:rPr>
          <w:rFonts w:eastAsia="Calibri"/>
          <w:b/>
          <w:sz w:val="24"/>
          <w:szCs w:val="24"/>
          <w:lang w:eastAsia="en-US"/>
        </w:rPr>
      </w:pPr>
      <w:r w:rsidRPr="00841AF8">
        <w:rPr>
          <w:rFonts w:eastAsia="Calibri"/>
          <w:b/>
          <w:sz w:val="24"/>
          <w:szCs w:val="24"/>
          <w:lang w:eastAsia="en-US"/>
        </w:rPr>
        <w:t xml:space="preserve">Основная базовая программа </w:t>
      </w:r>
    </w:p>
    <w:p w:rsidR="00AE07FE" w:rsidRPr="00CE317C" w:rsidRDefault="00AE07FE" w:rsidP="00841AF8">
      <w:pPr>
        <w:widowControl/>
        <w:suppressAutoHyphens/>
        <w:autoSpaceDE/>
        <w:autoSpaceDN/>
        <w:adjustRightInd/>
        <w:ind w:firstLine="709"/>
        <w:jc w:val="both"/>
        <w:rPr>
          <w:rFonts w:eastAsia="Calibri"/>
          <w:b/>
          <w:sz w:val="24"/>
          <w:szCs w:val="24"/>
          <w:lang w:eastAsia="en-US"/>
        </w:rPr>
      </w:pPr>
      <w:r w:rsidRPr="00CE317C">
        <w:rPr>
          <w:rFonts w:eastAsia="Calibri"/>
          <w:b/>
          <w:sz w:val="24"/>
          <w:szCs w:val="24"/>
          <w:lang w:eastAsia="en-US"/>
        </w:rPr>
        <w:t>Алгебра и начала анализа</w:t>
      </w:r>
    </w:p>
    <w:p w:rsidR="00AE07FE" w:rsidRPr="00CE317C" w:rsidRDefault="00593276" w:rsidP="00593276">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Повторение.</w:t>
      </w:r>
      <w:r w:rsidR="00AE07FE" w:rsidRPr="00CE317C">
        <w:rPr>
          <w:rFonts w:eastAsia="Calibri"/>
          <w:b/>
          <w:sz w:val="24"/>
          <w:szCs w:val="24"/>
          <w:lang w:eastAsia="en-US"/>
        </w:rPr>
        <w:t xml:space="preserve"> </w:t>
      </w:r>
      <w:r w:rsidR="00AE07FE" w:rsidRPr="00CE317C">
        <w:rPr>
          <w:rFonts w:eastAsia="Calibri"/>
          <w:sz w:val="24"/>
          <w:szCs w:val="24"/>
          <w:lang w:eastAsia="en-US"/>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00AE07FE" w:rsidRPr="00CE317C">
        <w:rPr>
          <w:rFonts w:eastAsia="Calibri"/>
          <w:sz w:val="24"/>
          <w:szCs w:val="24"/>
          <w:lang w:eastAsia="en-US"/>
        </w:rPr>
        <w:t>ств ст</w:t>
      </w:r>
      <w:proofErr w:type="gramEnd"/>
      <w:r w:rsidR="00AE07FE" w:rsidRPr="00CE317C">
        <w:rPr>
          <w:rFonts w:eastAsia="Calibri"/>
          <w:sz w:val="24"/>
          <w:szCs w:val="24"/>
          <w:lang w:eastAsia="en-US"/>
        </w:rPr>
        <w:t>епеней и корней, многочленов, преобразований многочленов и дробно-рациональных выражений.</w:t>
      </w:r>
    </w:p>
    <w:p w:rsidR="00AE07FE" w:rsidRPr="00CE317C" w:rsidRDefault="00593276" w:rsidP="00593276">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Решение задач с использованием градусной меры угла. Модуль числа и его свойства.</w:t>
      </w:r>
    </w:p>
    <w:p w:rsidR="00AE07FE" w:rsidRPr="00CE317C" w:rsidRDefault="00593276" w:rsidP="00593276">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AE07FE" w:rsidRPr="00CE317C" w:rsidRDefault="00593276" w:rsidP="00593276">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CE317C">
        <w:rPr>
          <w:rFonts w:eastAsia="Calibri"/>
          <w:position w:val="-10"/>
          <w:sz w:val="24"/>
          <w:szCs w:val="24"/>
          <w:lang w:eastAsia="en-US"/>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5pt;height:17.25pt" o:ole="">
            <v:imagedata r:id="rId9" o:title=""/>
          </v:shape>
          <o:OLEObject Type="Embed" ProgID="Equation.DSMT4" ShapeID="_x0000_i1025" DrawAspect="Content" ObjectID="_1665638026" r:id="rId10"/>
        </w:object>
      </w:r>
      <w:r w:rsidR="00AE07FE" w:rsidRPr="00CE317C">
        <w:rPr>
          <w:rFonts w:eastAsia="Calibri"/>
          <w:sz w:val="24"/>
          <w:szCs w:val="24"/>
          <w:lang w:eastAsia="en-US"/>
        </w:rPr>
        <w:t>. Графическое решение уравнений и неравенств.</w:t>
      </w:r>
    </w:p>
    <w:p w:rsidR="00AE07FE" w:rsidRPr="00CE317C" w:rsidRDefault="00593276" w:rsidP="00593276">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Тригонометрическая окружность</w:t>
      </w:r>
      <w:r w:rsidR="00AE07FE" w:rsidRPr="00CE317C">
        <w:rPr>
          <w:rFonts w:eastAsia="Calibri"/>
          <w:i/>
          <w:sz w:val="24"/>
          <w:szCs w:val="24"/>
          <w:lang w:eastAsia="en-US"/>
        </w:rPr>
        <w:t>, радианная мера угла</w:t>
      </w:r>
      <w:r w:rsidR="00AE07FE" w:rsidRPr="00CE317C">
        <w:rPr>
          <w:rFonts w:eastAsia="Calibri"/>
          <w:sz w:val="24"/>
          <w:szCs w:val="24"/>
          <w:lang w:eastAsia="en-US"/>
        </w:rPr>
        <w:t xml:space="preserve">. Синус, косинус, тангенс, </w:t>
      </w:r>
      <w:r w:rsidR="00AE07FE" w:rsidRPr="00CE317C">
        <w:rPr>
          <w:rFonts w:eastAsia="Calibri"/>
          <w:i/>
          <w:sz w:val="24"/>
          <w:szCs w:val="24"/>
          <w:lang w:eastAsia="en-US"/>
        </w:rPr>
        <w:t>котангенс</w:t>
      </w:r>
      <w:r w:rsidR="00AE07FE" w:rsidRPr="00CE317C">
        <w:rPr>
          <w:rFonts w:eastAsia="Calibri"/>
          <w:sz w:val="24"/>
          <w:szCs w:val="24"/>
          <w:lang w:eastAsia="en-US"/>
        </w:rPr>
        <w:t xml:space="preserve"> произвольного угла. Основное тригонометрическое тождество и следствия из него. Значения тригонометрических функций для углов 0</w:t>
      </w:r>
      <w:r w:rsidR="00AE07FE" w:rsidRPr="00CE317C">
        <w:rPr>
          <w:rFonts w:eastAsia="Calibri"/>
          <w:sz w:val="24"/>
          <w:szCs w:val="24"/>
          <w:lang w:eastAsia="en-US"/>
        </w:rPr>
        <w:sym w:font="Symbol" w:char="F0B0"/>
      </w:r>
      <w:r w:rsidR="00AE07FE" w:rsidRPr="00CE317C">
        <w:rPr>
          <w:rFonts w:eastAsia="Calibri"/>
          <w:sz w:val="24"/>
          <w:szCs w:val="24"/>
          <w:lang w:eastAsia="en-US"/>
        </w:rPr>
        <w:t>, 30</w:t>
      </w:r>
      <w:r w:rsidR="00AE07FE" w:rsidRPr="00CE317C">
        <w:rPr>
          <w:rFonts w:eastAsia="Calibri"/>
          <w:sz w:val="24"/>
          <w:szCs w:val="24"/>
          <w:lang w:eastAsia="en-US"/>
        </w:rPr>
        <w:sym w:font="Symbol" w:char="F0B0"/>
      </w:r>
      <w:r w:rsidR="00AE07FE" w:rsidRPr="00CE317C">
        <w:rPr>
          <w:rFonts w:eastAsia="Calibri"/>
          <w:sz w:val="24"/>
          <w:szCs w:val="24"/>
          <w:lang w:eastAsia="en-US"/>
        </w:rPr>
        <w:t>, 45</w:t>
      </w:r>
      <w:r w:rsidR="00AE07FE" w:rsidRPr="00CE317C">
        <w:rPr>
          <w:rFonts w:eastAsia="Calibri"/>
          <w:sz w:val="24"/>
          <w:szCs w:val="24"/>
          <w:lang w:eastAsia="en-US"/>
        </w:rPr>
        <w:sym w:font="Symbol" w:char="F0B0"/>
      </w:r>
      <w:r w:rsidR="00AE07FE" w:rsidRPr="00CE317C">
        <w:rPr>
          <w:rFonts w:eastAsia="Calibri"/>
          <w:sz w:val="24"/>
          <w:szCs w:val="24"/>
          <w:lang w:eastAsia="en-US"/>
        </w:rPr>
        <w:t>, 60</w:t>
      </w:r>
      <w:r w:rsidR="00AE07FE" w:rsidRPr="00CE317C">
        <w:rPr>
          <w:rFonts w:eastAsia="Calibri"/>
          <w:sz w:val="24"/>
          <w:szCs w:val="24"/>
          <w:lang w:eastAsia="en-US"/>
        </w:rPr>
        <w:sym w:font="Symbol" w:char="F0B0"/>
      </w:r>
      <w:r w:rsidR="00AE07FE" w:rsidRPr="00CE317C">
        <w:rPr>
          <w:rFonts w:eastAsia="Calibri"/>
          <w:sz w:val="24"/>
          <w:szCs w:val="24"/>
          <w:lang w:eastAsia="en-US"/>
        </w:rPr>
        <w:t>, 90</w:t>
      </w:r>
      <w:r w:rsidR="00AE07FE" w:rsidRPr="00CE317C">
        <w:rPr>
          <w:rFonts w:eastAsia="Calibri"/>
          <w:sz w:val="24"/>
          <w:szCs w:val="24"/>
          <w:lang w:eastAsia="en-US"/>
        </w:rPr>
        <w:sym w:font="Symbol" w:char="F0B0"/>
      </w:r>
      <w:r w:rsidR="00AE07FE" w:rsidRPr="00CE317C">
        <w:rPr>
          <w:rFonts w:eastAsia="Calibri"/>
          <w:sz w:val="24"/>
          <w:szCs w:val="24"/>
          <w:lang w:eastAsia="en-US"/>
        </w:rPr>
        <w:t>, 180</w:t>
      </w:r>
      <w:r w:rsidR="00AE07FE" w:rsidRPr="00CE317C">
        <w:rPr>
          <w:rFonts w:eastAsia="Calibri"/>
          <w:sz w:val="24"/>
          <w:szCs w:val="24"/>
          <w:lang w:eastAsia="en-US"/>
        </w:rPr>
        <w:sym w:font="Symbol" w:char="F0B0"/>
      </w:r>
      <w:r w:rsidR="00AE07FE" w:rsidRPr="00CE317C">
        <w:rPr>
          <w:rFonts w:eastAsia="Calibri"/>
          <w:sz w:val="24"/>
          <w:szCs w:val="24"/>
          <w:lang w:eastAsia="en-US"/>
        </w:rPr>
        <w:t>, 270</w:t>
      </w:r>
      <w:r w:rsidR="00AE07FE" w:rsidRPr="00CE317C">
        <w:rPr>
          <w:rFonts w:eastAsia="Calibri"/>
          <w:sz w:val="24"/>
          <w:szCs w:val="24"/>
          <w:lang w:eastAsia="en-US"/>
        </w:rPr>
        <w:sym w:font="Symbol" w:char="F0B0"/>
      </w:r>
      <w:r w:rsidR="00AE07FE" w:rsidRPr="00CE317C">
        <w:rPr>
          <w:rFonts w:eastAsia="Calibri"/>
          <w:sz w:val="24"/>
          <w:szCs w:val="24"/>
          <w:lang w:eastAsia="en-US"/>
        </w:rPr>
        <w:t xml:space="preserve">. </w:t>
      </w:r>
      <w:r w:rsidRPr="00CE317C">
        <w:rPr>
          <w:rFonts w:eastAsia="Calibri"/>
          <w:sz w:val="24"/>
          <w:szCs w:val="24"/>
          <w:lang w:eastAsia="en-US"/>
        </w:rPr>
        <w:t xml:space="preserve">  </w:t>
      </w:r>
      <w:r w:rsidR="00AE07FE" w:rsidRPr="00CE317C">
        <w:rPr>
          <w:rFonts w:eastAsia="Calibri"/>
          <w:sz w:val="24"/>
          <w:szCs w:val="24"/>
          <w:lang w:eastAsia="en-US"/>
        </w:rPr>
        <w:t>(</w:t>
      </w:r>
      <w:r w:rsidRPr="00CE317C">
        <w:rPr>
          <w:rFonts w:eastAsia="Calibri"/>
          <w:position w:val="-28"/>
          <w:sz w:val="24"/>
          <w:szCs w:val="24"/>
          <w:lang w:eastAsia="en-US"/>
        </w:rPr>
        <w:object w:dxaOrig="1460" w:dyaOrig="720">
          <v:shape id="_x0000_i1026" type="#_x0000_t75" style="width:59.25pt;height:30pt" o:ole="">
            <v:imagedata r:id="rId11" o:title=""/>
          </v:shape>
          <o:OLEObject Type="Embed" ProgID="Equation.DSMT4" ShapeID="_x0000_i1026" DrawAspect="Content" ObjectID="_1665638027" r:id="rId12"/>
        </w:object>
      </w:r>
      <w:r w:rsidR="00AE07FE" w:rsidRPr="00CE317C">
        <w:rPr>
          <w:rFonts w:eastAsia="Calibri"/>
          <w:sz w:val="24"/>
          <w:szCs w:val="24"/>
          <w:lang w:eastAsia="en-US"/>
        </w:rPr>
        <w:t xml:space="preserve"> рад). </w:t>
      </w:r>
      <w:r w:rsidR="00AE07FE" w:rsidRPr="00CE317C">
        <w:rPr>
          <w:rFonts w:eastAsia="Calibri"/>
          <w:i/>
          <w:sz w:val="24"/>
          <w:szCs w:val="24"/>
          <w:lang w:eastAsia="en-US"/>
        </w:rPr>
        <w:t>Формулы сложения тригонометрических функций, формулы приведен</w:t>
      </w:r>
      <w:r w:rsidRPr="00CE317C">
        <w:rPr>
          <w:rFonts w:eastAsia="Calibri"/>
          <w:i/>
          <w:sz w:val="24"/>
          <w:szCs w:val="24"/>
          <w:lang w:eastAsia="en-US"/>
        </w:rPr>
        <w:t>ия, формулы двойного аргумента.</w:t>
      </w:r>
    </w:p>
    <w:p w:rsidR="00AE07FE" w:rsidRPr="00CE317C" w:rsidRDefault="00593276" w:rsidP="00593276">
      <w:pPr>
        <w:widowControl/>
        <w:suppressAutoHyphens/>
        <w:autoSpaceDE/>
        <w:autoSpaceDN/>
        <w:adjustRightInd/>
        <w:jc w:val="both"/>
        <w:rPr>
          <w:rFonts w:eastAsia="Calibri"/>
          <w: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Нули функции, промежутки </w:t>
      </w:r>
      <w:proofErr w:type="spellStart"/>
      <w:r w:rsidR="00AE07FE" w:rsidRPr="00CE317C">
        <w:rPr>
          <w:rFonts w:eastAsia="Calibri"/>
          <w:sz w:val="24"/>
          <w:szCs w:val="24"/>
          <w:lang w:eastAsia="en-US"/>
        </w:rPr>
        <w:t>знакопостоянства</w:t>
      </w:r>
      <w:proofErr w:type="spellEnd"/>
      <w:r w:rsidR="00AE07FE" w:rsidRPr="00CE317C">
        <w:rPr>
          <w:rFonts w:eastAsia="Calibri"/>
          <w:sz w:val="24"/>
          <w:szCs w:val="24"/>
          <w:lang w:eastAsia="en-US"/>
        </w:rPr>
        <w:t xml:space="preserve">, монотонность. Наибольшее и наименьшее значение функции. Периодические функции. Четность и нечетность функций. </w:t>
      </w:r>
      <w:r w:rsidR="00AE07FE" w:rsidRPr="00CE317C">
        <w:rPr>
          <w:rFonts w:eastAsia="Calibri"/>
          <w:i/>
          <w:sz w:val="24"/>
          <w:szCs w:val="24"/>
          <w:lang w:eastAsia="en-US"/>
        </w:rPr>
        <w:t>Сложные функции.</w:t>
      </w:r>
    </w:p>
    <w:p w:rsidR="00AE07FE" w:rsidRPr="00CE317C" w:rsidRDefault="00593276" w:rsidP="00593276">
      <w:pPr>
        <w:widowControl/>
        <w:suppressAutoHyphens/>
        <w:autoSpaceDE/>
        <w:autoSpaceDN/>
        <w:adjustRightInd/>
        <w:jc w:val="both"/>
        <w:rPr>
          <w:rFonts w:eastAsia="Calibri"/>
          <w:bCs/>
          <w:sz w:val="24"/>
          <w:szCs w:val="24"/>
          <w:lang w:eastAsia="en-US"/>
        </w:rPr>
      </w:pPr>
      <w:r w:rsidRPr="00CE317C">
        <w:rPr>
          <w:rFonts w:eastAsia="Calibri"/>
          <w:bCs/>
          <w:sz w:val="24"/>
          <w:szCs w:val="24"/>
          <w:lang w:eastAsia="en-US"/>
        </w:rPr>
        <w:t xml:space="preserve">   </w:t>
      </w:r>
      <w:r w:rsidR="00AE07FE" w:rsidRPr="00CE317C">
        <w:rPr>
          <w:rFonts w:eastAsia="Calibri"/>
          <w:bCs/>
          <w:sz w:val="24"/>
          <w:szCs w:val="24"/>
          <w:lang w:eastAsia="en-US"/>
        </w:rPr>
        <w:t xml:space="preserve">Тригонометрические функции </w:t>
      </w:r>
      <w:r w:rsidR="00AE07FE" w:rsidRPr="00CE317C">
        <w:rPr>
          <w:rFonts w:eastAsia="Calibri"/>
          <w:i/>
          <w:position w:val="-10"/>
          <w:sz w:val="24"/>
          <w:szCs w:val="24"/>
          <w:lang w:eastAsia="en-US"/>
        </w:rPr>
        <w:object w:dxaOrig="2600" w:dyaOrig="320">
          <v:shape id="_x0000_i1027" type="#_x0000_t75" style="width:130.5pt;height:16.5pt" o:ole="">
            <v:imagedata r:id="rId13" o:title=""/>
          </v:shape>
          <o:OLEObject Type="Embed" ProgID="Equation.DSMT4" ShapeID="_x0000_i1027" DrawAspect="Content" ObjectID="_1665638028" r:id="rId14"/>
        </w:object>
      </w:r>
      <w:r w:rsidR="00AE07FE" w:rsidRPr="00CE317C">
        <w:rPr>
          <w:rFonts w:eastAsia="Calibri"/>
          <w:bCs/>
          <w:sz w:val="24"/>
          <w:szCs w:val="24"/>
          <w:lang w:eastAsia="en-US"/>
        </w:rPr>
        <w:t xml:space="preserve">. </w:t>
      </w:r>
      <w:r w:rsidR="00AE07FE" w:rsidRPr="00CE317C">
        <w:rPr>
          <w:rFonts w:eastAsia="Calibri"/>
          <w:bCs/>
          <w:i/>
          <w:sz w:val="24"/>
          <w:szCs w:val="24"/>
          <w:lang w:eastAsia="en-US"/>
        </w:rPr>
        <w:t>Функция</w:t>
      </w:r>
      <w:r w:rsidR="00AE07FE" w:rsidRPr="00CE317C">
        <w:rPr>
          <w:rFonts w:eastAsia="Calibri"/>
          <w:bCs/>
          <w:sz w:val="24"/>
          <w:szCs w:val="24"/>
          <w:lang w:eastAsia="en-US"/>
        </w:rPr>
        <w:t xml:space="preserve"> </w:t>
      </w:r>
      <w:r w:rsidR="00AE07FE" w:rsidRPr="00CE317C">
        <w:rPr>
          <w:rFonts w:eastAsia="Calibri"/>
          <w:bCs/>
          <w:position w:val="-10"/>
          <w:sz w:val="24"/>
          <w:szCs w:val="24"/>
          <w:lang w:eastAsia="en-US"/>
        </w:rPr>
        <w:object w:dxaOrig="859" w:dyaOrig="300">
          <v:shape id="_x0000_i1028" type="#_x0000_t75" style="width:42.75pt;height:15pt" o:ole="">
            <v:imagedata r:id="rId15" o:title=""/>
          </v:shape>
          <o:OLEObject Type="Embed" ProgID="Equation.DSMT4" ShapeID="_x0000_i1028" DrawAspect="Content" ObjectID="_1665638029" r:id="rId16"/>
        </w:object>
      </w:r>
      <w:r w:rsidR="00AE07FE" w:rsidRPr="00CE317C">
        <w:rPr>
          <w:rFonts w:eastAsia="Calibri"/>
          <w:bCs/>
          <w:sz w:val="24"/>
          <w:szCs w:val="24"/>
          <w:lang w:eastAsia="en-US"/>
        </w:rPr>
        <w:t>. Свойства и графики тригонометрических функций.</w:t>
      </w:r>
    </w:p>
    <w:p w:rsidR="00AE07FE" w:rsidRPr="00CE317C" w:rsidRDefault="00593276" w:rsidP="00593276">
      <w:pPr>
        <w:widowControl/>
        <w:suppressAutoHyphens/>
        <w:autoSpaceDE/>
        <w:autoSpaceDN/>
        <w:adjustRightInd/>
        <w:jc w:val="both"/>
        <w:rPr>
          <w:rFonts w:eastAsia="Calibri"/>
          <w:bCs/>
          <w:sz w:val="24"/>
          <w:szCs w:val="24"/>
          <w:lang w:eastAsia="en-US"/>
        </w:rPr>
      </w:pPr>
      <w:r w:rsidRPr="00CE317C">
        <w:rPr>
          <w:rFonts w:eastAsia="Calibri"/>
          <w:bCs/>
          <w:sz w:val="24"/>
          <w:szCs w:val="24"/>
          <w:lang w:eastAsia="en-US"/>
        </w:rPr>
        <w:t xml:space="preserve">   </w:t>
      </w:r>
      <w:r w:rsidR="00AE07FE" w:rsidRPr="00CE317C">
        <w:rPr>
          <w:rFonts w:eastAsia="Calibri"/>
          <w:bCs/>
          <w:sz w:val="24"/>
          <w:szCs w:val="24"/>
          <w:lang w:eastAsia="en-US"/>
        </w:rPr>
        <w:t xml:space="preserve">Арккосинус, арксинус, арктангенс числа. </w:t>
      </w:r>
      <w:r w:rsidR="00AE07FE" w:rsidRPr="00CE317C">
        <w:rPr>
          <w:rFonts w:eastAsia="Calibri"/>
          <w:bCs/>
          <w:i/>
          <w:sz w:val="24"/>
          <w:szCs w:val="24"/>
          <w:lang w:eastAsia="en-US"/>
        </w:rPr>
        <w:t>Арккотангенс числа</w:t>
      </w:r>
      <w:r w:rsidR="00AE07FE" w:rsidRPr="00CE317C">
        <w:rPr>
          <w:rFonts w:eastAsia="Calibri"/>
          <w:bCs/>
          <w:sz w:val="24"/>
          <w:szCs w:val="24"/>
          <w:lang w:eastAsia="en-US"/>
        </w:rPr>
        <w:t xml:space="preserve">. Простейшие тригонометрические уравнения. Решение тригонометрических уравнений. </w:t>
      </w:r>
    </w:p>
    <w:p w:rsidR="00AE07FE" w:rsidRPr="00CE317C" w:rsidRDefault="00593276" w:rsidP="00CE317C">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Обратные тригонометрические функции, их свойства и графики. Решение простейших</w:t>
      </w:r>
      <w:r w:rsidR="00CE317C" w:rsidRPr="00CE317C">
        <w:rPr>
          <w:rFonts w:eastAsia="Calibri"/>
          <w:bCs/>
          <w:i/>
          <w:sz w:val="24"/>
          <w:szCs w:val="24"/>
          <w:lang w:eastAsia="en-US"/>
        </w:rPr>
        <w:t xml:space="preserve"> тригонометрических неравенств.</w:t>
      </w:r>
    </w:p>
    <w:p w:rsidR="00AE07FE" w:rsidRPr="00CE317C" w:rsidRDefault="00593276" w:rsidP="00CE317C">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 xml:space="preserve">Преобразования графиков функций: сдвиг вдоль координатных осей, растяжение и сжатие, отражение относительно координатных осей. </w:t>
      </w:r>
    </w:p>
    <w:p w:rsidR="00AE07FE" w:rsidRPr="00CE317C" w:rsidRDefault="00593276" w:rsidP="00593276">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Взаимно обратные функции. Графики взаимно обратных функций.</w:t>
      </w:r>
    </w:p>
    <w:p w:rsidR="00AE07FE" w:rsidRPr="00CE317C" w:rsidRDefault="00593276" w:rsidP="00593276">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p>
    <w:p w:rsidR="00AE07FE" w:rsidRPr="00CE317C" w:rsidRDefault="00593276" w:rsidP="00593276">
      <w:pPr>
        <w:widowControl/>
        <w:suppressAutoHyphens/>
        <w:autoSpaceDE/>
        <w:autoSpaceDN/>
        <w:adjustRightInd/>
        <w:jc w:val="both"/>
        <w:rPr>
          <w:rFonts w:eastAsia="Calibri"/>
          <w:bCs/>
          <w:sz w:val="24"/>
          <w:szCs w:val="24"/>
          <w:lang w:eastAsia="en-US"/>
        </w:rPr>
      </w:pPr>
      <w:r w:rsidRPr="00CE317C">
        <w:rPr>
          <w:rFonts w:eastAsia="Calibri"/>
          <w:bCs/>
          <w:sz w:val="24"/>
          <w:szCs w:val="24"/>
          <w:lang w:eastAsia="en-US"/>
        </w:rPr>
        <w:t xml:space="preserve">   </w:t>
      </w:r>
      <w:r w:rsidR="00AE07FE" w:rsidRPr="00CE317C">
        <w:rPr>
          <w:rFonts w:eastAsia="Calibri"/>
          <w:bCs/>
          <w:sz w:val="24"/>
          <w:szCs w:val="24"/>
          <w:lang w:eastAsia="en-U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00AE07FE" w:rsidRPr="00CE317C">
        <w:rPr>
          <w:rFonts w:eastAsia="Calibri"/>
          <w:bCs/>
          <w:i/>
          <w:sz w:val="24"/>
          <w:szCs w:val="24"/>
          <w:lang w:eastAsia="en-US"/>
        </w:rPr>
        <w:t>Правила дифференцирования.</w:t>
      </w:r>
    </w:p>
    <w:p w:rsidR="00AE07FE" w:rsidRPr="00CE317C" w:rsidRDefault="00593276" w:rsidP="00593276">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 xml:space="preserve">Вторая производная, ее геометрический и физический смысл. </w:t>
      </w:r>
    </w:p>
    <w:p w:rsidR="00AE07FE" w:rsidRPr="00CE317C" w:rsidRDefault="00593276" w:rsidP="00593276">
      <w:pPr>
        <w:widowControl/>
        <w:suppressAutoHyphens/>
        <w:autoSpaceDE/>
        <w:autoSpaceDN/>
        <w:adjustRightInd/>
        <w:jc w:val="both"/>
        <w:rPr>
          <w:rFonts w:eastAsia="Calibri"/>
          <w:bCs/>
          <w:i/>
          <w:sz w:val="24"/>
          <w:szCs w:val="24"/>
          <w:lang w:eastAsia="en-US"/>
        </w:rPr>
      </w:pPr>
      <w:r w:rsidRPr="00CE317C">
        <w:rPr>
          <w:rFonts w:eastAsia="Calibri"/>
          <w:bCs/>
          <w:sz w:val="24"/>
          <w:szCs w:val="24"/>
          <w:lang w:eastAsia="en-US"/>
        </w:rPr>
        <w:t xml:space="preserve">   </w:t>
      </w:r>
      <w:r w:rsidR="00AE07FE" w:rsidRPr="00CE317C">
        <w:rPr>
          <w:rFonts w:eastAsia="Calibri"/>
          <w:bCs/>
          <w:sz w:val="24"/>
          <w:szCs w:val="24"/>
          <w:lang w:eastAsia="en-U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00AE07FE" w:rsidRPr="00CE317C">
        <w:rPr>
          <w:rFonts w:eastAsia="Calibri"/>
          <w:bCs/>
          <w:i/>
          <w:sz w:val="24"/>
          <w:szCs w:val="24"/>
          <w:lang w:eastAsia="en-US"/>
        </w:rPr>
        <w:t>Построение графиков функций с помощью производных</w:t>
      </w:r>
      <w:r w:rsidR="00AE07FE" w:rsidRPr="00CE317C">
        <w:rPr>
          <w:rFonts w:eastAsia="Calibri"/>
          <w:bCs/>
          <w:sz w:val="24"/>
          <w:szCs w:val="24"/>
          <w:lang w:eastAsia="en-US"/>
        </w:rPr>
        <w:t xml:space="preserve">. </w:t>
      </w:r>
      <w:r w:rsidR="00AE07FE" w:rsidRPr="00CE317C">
        <w:rPr>
          <w:rFonts w:eastAsia="Calibri"/>
          <w:bCs/>
          <w:i/>
          <w:sz w:val="24"/>
          <w:szCs w:val="24"/>
          <w:lang w:eastAsia="en-US"/>
        </w:rPr>
        <w:t>Применение производной при решении задач.</w:t>
      </w:r>
    </w:p>
    <w:p w:rsidR="00AE07FE" w:rsidRPr="00CE317C" w:rsidRDefault="00AE07FE" w:rsidP="00841AF8">
      <w:pPr>
        <w:widowControl/>
        <w:suppressAutoHyphens/>
        <w:autoSpaceDE/>
        <w:autoSpaceDN/>
        <w:adjustRightInd/>
        <w:jc w:val="both"/>
        <w:rPr>
          <w:rFonts w:eastAsia="Calibri"/>
          <w:b/>
          <w:bCs/>
          <w:sz w:val="24"/>
          <w:szCs w:val="24"/>
          <w:lang w:eastAsia="en-US"/>
        </w:rPr>
      </w:pPr>
    </w:p>
    <w:p w:rsidR="00AE07FE" w:rsidRPr="00CE317C" w:rsidRDefault="00AE07FE" w:rsidP="00841AF8">
      <w:pPr>
        <w:widowControl/>
        <w:suppressAutoHyphens/>
        <w:autoSpaceDE/>
        <w:autoSpaceDN/>
        <w:adjustRightInd/>
        <w:ind w:firstLine="709"/>
        <w:jc w:val="both"/>
        <w:rPr>
          <w:rFonts w:eastAsia="Calibri"/>
          <w:b/>
          <w:sz w:val="24"/>
          <w:szCs w:val="24"/>
          <w:lang w:eastAsia="en-US"/>
        </w:rPr>
      </w:pPr>
      <w:r w:rsidRPr="00CE317C">
        <w:rPr>
          <w:rFonts w:eastAsia="Calibri"/>
          <w:b/>
          <w:sz w:val="24"/>
          <w:szCs w:val="24"/>
          <w:lang w:eastAsia="en-US"/>
        </w:rPr>
        <w:t>Геометрия</w:t>
      </w:r>
    </w:p>
    <w:p w:rsidR="00AE07FE" w:rsidRPr="00CE317C" w:rsidRDefault="00F71797" w:rsidP="00F71797">
      <w:pPr>
        <w:widowControl/>
        <w:suppressAutoHyphens/>
        <w:autoSpaceDE/>
        <w:autoSpaceDN/>
        <w:adjustRightInd/>
        <w:jc w:val="both"/>
        <w:rPr>
          <w:rFonts w:eastAsia="Calibri"/>
          <w: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Повторение.</w:t>
      </w:r>
      <w:r w:rsidR="00AE07FE" w:rsidRPr="00CE317C">
        <w:rPr>
          <w:rFonts w:eastAsia="Calibri"/>
          <w:b/>
          <w:sz w:val="24"/>
          <w:szCs w:val="24"/>
          <w:lang w:eastAsia="en-US"/>
        </w:rPr>
        <w:t xml:space="preserve"> </w:t>
      </w:r>
      <w:r w:rsidR="00AE07FE" w:rsidRPr="00CE317C">
        <w:rPr>
          <w:rFonts w:eastAsia="Calibri"/>
          <w:sz w:val="24"/>
          <w:szCs w:val="24"/>
          <w:lang w:eastAsia="en-US"/>
        </w:rPr>
        <w:t xml:space="preserve">Решение задач с применением свойств фигур на плоскости. Задачи на доказательство и построение </w:t>
      </w:r>
      <w:proofErr w:type="spellStart"/>
      <w:r w:rsidR="00AE07FE" w:rsidRPr="00CE317C">
        <w:rPr>
          <w:rFonts w:eastAsia="Calibri"/>
          <w:sz w:val="24"/>
          <w:szCs w:val="24"/>
          <w:lang w:eastAsia="en-US"/>
        </w:rPr>
        <w:t>контрпримеров</w:t>
      </w:r>
      <w:proofErr w:type="spellEnd"/>
      <w:r w:rsidR="00AE07FE" w:rsidRPr="00CE317C">
        <w:rPr>
          <w:rFonts w:eastAsia="Calibri"/>
          <w:sz w:val="24"/>
          <w:szCs w:val="24"/>
          <w:lang w:eastAsia="en-US"/>
        </w:rPr>
        <w:t xml:space="preserve">. Использование в задачах простейших </w:t>
      </w:r>
      <w:r w:rsidR="00AE07FE" w:rsidRPr="00CE317C">
        <w:rPr>
          <w:rFonts w:eastAsia="Calibri"/>
          <w:sz w:val="24"/>
          <w:szCs w:val="24"/>
          <w:lang w:eastAsia="en-US"/>
        </w:rPr>
        <w:lastRenderedPageBreak/>
        <w:t xml:space="preserve">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00AE07FE" w:rsidRPr="00CE317C">
        <w:rPr>
          <w:rFonts w:eastAsia="Calibri"/>
          <w:i/>
          <w:sz w:val="24"/>
          <w:szCs w:val="24"/>
          <w:lang w:eastAsia="en-US"/>
        </w:rPr>
        <w:t>Решение задач с помощью векторов и координат.</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Наглядная стереометрия. Фигуры и их изображения (куб, пирамида, призма). </w:t>
      </w:r>
      <w:r w:rsidR="00AE07FE" w:rsidRPr="00CE317C">
        <w:rPr>
          <w:rFonts w:eastAsia="Calibri"/>
          <w:i/>
          <w:sz w:val="24"/>
          <w:szCs w:val="24"/>
          <w:lang w:eastAsia="en-US"/>
        </w:rPr>
        <w:t>Основные понятия стереометрии и их свойства.</w:t>
      </w:r>
      <w:r w:rsidR="00AE07FE" w:rsidRPr="00CE317C">
        <w:rPr>
          <w:rFonts w:eastAsia="Calibri"/>
          <w:sz w:val="24"/>
          <w:szCs w:val="24"/>
          <w:lang w:eastAsia="en-US"/>
        </w:rPr>
        <w:t xml:space="preserve"> Сечения куба и тетраэдра.</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Расстояния между фигурами в пространстве. </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Углы в пространстве. Перпендикулярность прямых и плоскостей. </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Проекция фигуры на плоскость. Признаки перпендикулярности прямых и плоскостей в пространстве. Теорема о трех перпендикулярах. </w:t>
      </w:r>
    </w:p>
    <w:p w:rsidR="00AE07FE" w:rsidRPr="00CE317C" w:rsidRDefault="00F71797" w:rsidP="00CE317C">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w:t>
      </w:r>
      <w:r w:rsidR="00CE317C" w:rsidRPr="00CE317C">
        <w:rPr>
          <w:rFonts w:eastAsia="Calibri"/>
          <w:sz w:val="24"/>
          <w:szCs w:val="24"/>
          <w:lang w:eastAsia="en-US"/>
        </w:rPr>
        <w:t xml:space="preserve">а. Элементы призмы и пирамиды. </w:t>
      </w:r>
    </w:p>
    <w:p w:rsidR="00AE07FE" w:rsidRPr="00CE317C" w:rsidRDefault="00F71797" w:rsidP="00CE317C">
      <w:pPr>
        <w:widowControl/>
        <w:suppressAutoHyphens/>
        <w:autoSpaceDE/>
        <w:autoSpaceDN/>
        <w:adjustRightInd/>
        <w:jc w:val="both"/>
        <w:rPr>
          <w:rFonts w:eastAsia="Calibri"/>
          <w:bCs/>
          <w:i/>
          <w:sz w:val="24"/>
          <w:szCs w:val="24"/>
          <w:lang w:eastAsia="en-US"/>
        </w:rPr>
      </w:pPr>
      <w:r w:rsidRPr="00CE317C">
        <w:rPr>
          <w:rFonts w:eastAsia="Calibri"/>
          <w:bCs/>
          <w:sz w:val="24"/>
          <w:szCs w:val="24"/>
          <w:lang w:eastAsia="en-US"/>
        </w:rPr>
        <w:t xml:space="preserve">   </w:t>
      </w:r>
      <w:r w:rsidR="00AE07FE" w:rsidRPr="00CE317C">
        <w:rPr>
          <w:rFonts w:eastAsia="Calibri"/>
          <w:bCs/>
          <w:sz w:val="24"/>
          <w:szCs w:val="24"/>
          <w:lang w:eastAsia="en-US"/>
        </w:rPr>
        <w:t xml:space="preserve">Площадь поверхности правильной пирамиды и прямой призмы. </w:t>
      </w:r>
    </w:p>
    <w:p w:rsidR="00AE07FE" w:rsidRPr="00CE317C" w:rsidRDefault="00AE07FE" w:rsidP="00841AF8">
      <w:pPr>
        <w:widowControl/>
        <w:suppressAutoHyphens/>
        <w:autoSpaceDE/>
        <w:autoSpaceDN/>
        <w:adjustRightInd/>
        <w:jc w:val="both"/>
        <w:rPr>
          <w:rFonts w:eastAsia="Calibri"/>
          <w:b/>
          <w:sz w:val="24"/>
          <w:szCs w:val="24"/>
          <w:lang w:eastAsia="en-US"/>
        </w:rPr>
      </w:pPr>
    </w:p>
    <w:p w:rsidR="00AE07FE" w:rsidRPr="00CE317C" w:rsidRDefault="00AE07FE" w:rsidP="00841AF8">
      <w:pPr>
        <w:widowControl/>
        <w:suppressAutoHyphens/>
        <w:autoSpaceDE/>
        <w:autoSpaceDN/>
        <w:adjustRightInd/>
        <w:ind w:firstLine="709"/>
        <w:jc w:val="both"/>
        <w:rPr>
          <w:rFonts w:eastAsia="Calibri"/>
          <w:b/>
          <w:sz w:val="24"/>
          <w:szCs w:val="24"/>
          <w:lang w:eastAsia="en-US"/>
        </w:rPr>
      </w:pPr>
      <w:r w:rsidRPr="00CE317C">
        <w:rPr>
          <w:rFonts w:eastAsia="Calibri"/>
          <w:b/>
          <w:sz w:val="24"/>
          <w:szCs w:val="24"/>
          <w:lang w:eastAsia="en-US"/>
        </w:rPr>
        <w:t>Вероятность и статистика. Работа с данными</w:t>
      </w:r>
    </w:p>
    <w:p w:rsidR="00AE07FE" w:rsidRPr="00CE317C" w:rsidRDefault="00F71797" w:rsidP="00F71797">
      <w:pPr>
        <w:widowControl/>
        <w:suppressAutoHyphens/>
        <w:autoSpaceDE/>
        <w:autoSpaceDN/>
        <w:adjustRightInd/>
        <w:jc w:val="both"/>
        <w:rPr>
          <w:rFonts w:eastAsia="Calibri"/>
          <w:sz w:val="24"/>
          <w:szCs w:val="24"/>
          <w:lang w:eastAsia="en-US"/>
        </w:rPr>
      </w:pPr>
      <w:r w:rsidRPr="00CE317C">
        <w:rPr>
          <w:rFonts w:eastAsia="Calibri"/>
          <w:sz w:val="24"/>
          <w:szCs w:val="24"/>
          <w:lang w:eastAsia="en-US"/>
        </w:rPr>
        <w:t xml:space="preserve">   </w:t>
      </w:r>
      <w:r w:rsidR="00AE07FE" w:rsidRPr="00CE317C">
        <w:rPr>
          <w:rFonts w:eastAsia="Calibri"/>
          <w:sz w:val="24"/>
          <w:szCs w:val="24"/>
          <w:lang w:eastAsia="en-US"/>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00AE07FE" w:rsidRPr="00CE317C">
        <w:rPr>
          <w:rFonts w:eastAsia="Calibri"/>
          <w:i/>
          <w:sz w:val="24"/>
          <w:szCs w:val="24"/>
          <w:lang w:eastAsia="en-US"/>
        </w:rPr>
        <w:t>дисперсии</w:t>
      </w:r>
      <w:r w:rsidR="00AE07FE" w:rsidRPr="00CE317C">
        <w:rPr>
          <w:rFonts w:eastAsia="Calibri"/>
          <w:sz w:val="24"/>
          <w:szCs w:val="24"/>
          <w:lang w:eastAsia="en-US"/>
        </w:rPr>
        <w:t xml:space="preserve">. </w:t>
      </w:r>
      <w:r w:rsidR="00AE07FE" w:rsidRPr="00CE317C">
        <w:rPr>
          <w:rFonts w:eastAsia="Calibri"/>
          <w:i/>
          <w:sz w:val="24"/>
          <w:szCs w:val="24"/>
          <w:lang w:eastAsia="en-US"/>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00AE07FE" w:rsidRPr="00CE317C">
        <w:rPr>
          <w:rFonts w:eastAsia="Calibri"/>
          <w:sz w:val="24"/>
          <w:szCs w:val="24"/>
          <w:lang w:eastAsia="en-US"/>
        </w:rPr>
        <w:t xml:space="preserve"> </w:t>
      </w:r>
      <w:r w:rsidR="00AE07FE" w:rsidRPr="00CE317C">
        <w:rPr>
          <w:rFonts w:eastAsia="Calibri"/>
          <w:i/>
          <w:sz w:val="24"/>
          <w:szCs w:val="24"/>
          <w:lang w:eastAsia="en-US"/>
        </w:rPr>
        <w:t>Решение задач с применением диаграмм Эйлера, дерева вероятностей, формулы Бернулли.</w:t>
      </w:r>
      <w:r w:rsidR="00AE07FE" w:rsidRPr="00CE317C">
        <w:rPr>
          <w:rFonts w:eastAsia="Calibri"/>
          <w:sz w:val="24"/>
          <w:szCs w:val="24"/>
          <w:lang w:eastAsia="en-US"/>
        </w:rPr>
        <w:t xml:space="preserve"> </w:t>
      </w:r>
    </w:p>
    <w:p w:rsidR="00AE07FE" w:rsidRPr="00CE317C" w:rsidRDefault="00F71797" w:rsidP="00F71797">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Условная вероятность.</w:t>
      </w:r>
      <w:r w:rsidR="00AE07FE" w:rsidRPr="00CE317C">
        <w:rPr>
          <w:rFonts w:eastAsia="Calibri"/>
          <w:bCs/>
          <w:sz w:val="24"/>
          <w:szCs w:val="24"/>
          <w:lang w:eastAsia="en-US"/>
        </w:rPr>
        <w:t xml:space="preserve"> </w:t>
      </w:r>
      <w:r w:rsidR="00AE07FE" w:rsidRPr="00CE317C">
        <w:rPr>
          <w:rFonts w:eastAsia="Calibri"/>
          <w:bCs/>
          <w:i/>
          <w:sz w:val="24"/>
          <w:szCs w:val="24"/>
          <w:lang w:eastAsia="en-US"/>
        </w:rPr>
        <w:t xml:space="preserve">Правило умножения вероятностей. Формула полной вероятности. </w:t>
      </w:r>
    </w:p>
    <w:p w:rsidR="00AE07FE" w:rsidRPr="00CE317C" w:rsidRDefault="00F71797" w:rsidP="00F71797">
      <w:pPr>
        <w:widowControl/>
        <w:suppressAutoHyphens/>
        <w:autoSpaceDE/>
        <w:autoSpaceDN/>
        <w:adjustRightInd/>
        <w:jc w:val="both"/>
        <w:rPr>
          <w:rFonts w:eastAsia="Calibri"/>
          <w:bCs/>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Дискретные случайные величины и распределения.</w:t>
      </w:r>
      <w:r w:rsidR="00AE07FE" w:rsidRPr="00CE317C">
        <w:rPr>
          <w:rFonts w:eastAsia="Calibri"/>
          <w:bCs/>
          <w:sz w:val="24"/>
          <w:szCs w:val="24"/>
          <w:lang w:eastAsia="en-US"/>
        </w:rPr>
        <w:t xml:space="preserve"> </w:t>
      </w:r>
      <w:r w:rsidR="00AE07FE" w:rsidRPr="00CE317C">
        <w:rPr>
          <w:rFonts w:eastAsia="Calibri"/>
          <w:bCs/>
          <w:i/>
          <w:sz w:val="24"/>
          <w:szCs w:val="24"/>
          <w:lang w:eastAsia="en-US"/>
        </w:rPr>
        <w:t>Независимые случайные величины. Распределение суммы и произведения независимых случайных величин.</w:t>
      </w:r>
      <w:r w:rsidR="00AE07FE" w:rsidRPr="00CE317C">
        <w:rPr>
          <w:rFonts w:eastAsia="Calibri"/>
          <w:bCs/>
          <w:sz w:val="24"/>
          <w:szCs w:val="24"/>
          <w:lang w:eastAsia="en-US"/>
        </w:rPr>
        <w:t xml:space="preserve"> </w:t>
      </w:r>
    </w:p>
    <w:p w:rsidR="00AE07FE" w:rsidRPr="00CE317C" w:rsidRDefault="00F71797" w:rsidP="00F71797">
      <w:pPr>
        <w:widowControl/>
        <w:suppressAutoHyphens/>
        <w:autoSpaceDE/>
        <w:autoSpaceDN/>
        <w:adjustRightInd/>
        <w:jc w:val="both"/>
        <w:rPr>
          <w:rFonts w:eastAsia="Calibri"/>
          <w:bCs/>
          <w:i/>
          <w:sz w:val="24"/>
          <w:szCs w:val="24"/>
          <w:lang w:eastAsia="en-US"/>
        </w:rPr>
      </w:pPr>
      <w:r w:rsidRPr="00CE317C">
        <w:rPr>
          <w:rFonts w:eastAsia="Calibri"/>
          <w:bCs/>
          <w:i/>
          <w:sz w:val="24"/>
          <w:szCs w:val="24"/>
          <w:lang w:eastAsia="en-US"/>
        </w:rPr>
        <w:t xml:space="preserve">   </w:t>
      </w:r>
      <w:r w:rsidR="00AE07FE" w:rsidRPr="00CE317C">
        <w:rPr>
          <w:rFonts w:eastAsia="Calibri"/>
          <w:bCs/>
          <w:i/>
          <w:sz w:val="24"/>
          <w:szCs w:val="24"/>
          <w:lang w:eastAsia="en-US"/>
        </w:rPr>
        <w:t>Математическое ожидание и дисперсия случайной величины.</w:t>
      </w:r>
      <w:r w:rsidR="00AE07FE" w:rsidRPr="00CE317C">
        <w:rPr>
          <w:rFonts w:eastAsia="Calibri"/>
          <w:bCs/>
          <w:sz w:val="24"/>
          <w:szCs w:val="24"/>
          <w:lang w:eastAsia="en-US"/>
        </w:rPr>
        <w:t xml:space="preserve"> </w:t>
      </w:r>
      <w:r w:rsidR="00AE07FE" w:rsidRPr="00CE317C">
        <w:rPr>
          <w:rFonts w:eastAsia="Calibri"/>
          <w:bCs/>
          <w:i/>
          <w:sz w:val="24"/>
          <w:szCs w:val="24"/>
          <w:lang w:eastAsia="en-US"/>
        </w:rPr>
        <w:t>Математическое ожидание и дисперсия суммы случайных величин. Геометрическое распределение. Биномиальное распределение и его свойства.</w:t>
      </w:r>
    </w:p>
    <w:p w:rsidR="00AE07FE" w:rsidRPr="00CE317C" w:rsidRDefault="00F71797" w:rsidP="00F71797">
      <w:pPr>
        <w:widowControl/>
        <w:suppressAutoHyphens/>
        <w:autoSpaceDE/>
        <w:autoSpaceDN/>
        <w:adjustRightInd/>
        <w:jc w:val="both"/>
        <w:rPr>
          <w:rFonts w:eastAsia="Calibri"/>
          <w:i/>
          <w:sz w:val="24"/>
          <w:szCs w:val="24"/>
          <w:lang w:eastAsia="en-US"/>
        </w:rPr>
      </w:pPr>
      <w:r w:rsidRPr="00CE317C">
        <w:rPr>
          <w:rFonts w:eastAsia="Calibri"/>
          <w:i/>
          <w:sz w:val="24"/>
          <w:szCs w:val="24"/>
          <w:lang w:eastAsia="en-US"/>
        </w:rPr>
        <w:t xml:space="preserve">   </w:t>
      </w:r>
      <w:r w:rsidR="00AE07FE" w:rsidRPr="00CE317C">
        <w:rPr>
          <w:rFonts w:eastAsia="Calibri"/>
          <w:i/>
          <w:sz w:val="24"/>
          <w:szCs w:val="24"/>
          <w:lang w:eastAsia="en-US"/>
        </w:rPr>
        <w:t xml:space="preserve">Непрерывные случайные величины. Понятие о плотности вероятности. Равномерное распределение. </w:t>
      </w:r>
    </w:p>
    <w:p w:rsidR="00AE07FE" w:rsidRPr="00CE317C" w:rsidRDefault="00F71797" w:rsidP="00F71797">
      <w:pPr>
        <w:widowControl/>
        <w:suppressAutoHyphens/>
        <w:autoSpaceDE/>
        <w:autoSpaceDN/>
        <w:adjustRightInd/>
        <w:jc w:val="both"/>
        <w:rPr>
          <w:rFonts w:eastAsia="Calibri"/>
          <w:i/>
          <w:sz w:val="24"/>
          <w:szCs w:val="24"/>
          <w:lang w:eastAsia="en-US"/>
        </w:rPr>
      </w:pPr>
      <w:r w:rsidRPr="00CE317C">
        <w:rPr>
          <w:rFonts w:eastAsia="Calibri"/>
          <w:i/>
          <w:sz w:val="24"/>
          <w:szCs w:val="24"/>
          <w:lang w:eastAsia="en-US"/>
        </w:rPr>
        <w:t xml:space="preserve">   </w:t>
      </w:r>
      <w:r w:rsidR="00AE07FE" w:rsidRPr="00CE317C">
        <w:rPr>
          <w:rFonts w:eastAsia="Calibri"/>
          <w:i/>
          <w:sz w:val="24"/>
          <w:szCs w:val="24"/>
          <w:lang w:eastAsia="en-US"/>
        </w:rPr>
        <w:t xml:space="preserve">Показательное распределение, его параметры. </w:t>
      </w:r>
    </w:p>
    <w:p w:rsidR="00AE07FE" w:rsidRPr="00CE317C" w:rsidRDefault="00F71797" w:rsidP="00F71797">
      <w:pPr>
        <w:widowControl/>
        <w:suppressAutoHyphens/>
        <w:autoSpaceDE/>
        <w:autoSpaceDN/>
        <w:adjustRightInd/>
        <w:jc w:val="both"/>
        <w:rPr>
          <w:rFonts w:eastAsia="Calibri"/>
          <w:i/>
          <w:sz w:val="24"/>
          <w:szCs w:val="24"/>
          <w:lang w:eastAsia="en-US"/>
        </w:rPr>
      </w:pPr>
      <w:r w:rsidRPr="00CE317C">
        <w:rPr>
          <w:rFonts w:eastAsia="Calibri"/>
          <w:i/>
          <w:sz w:val="24"/>
          <w:szCs w:val="24"/>
          <w:lang w:eastAsia="en-US"/>
        </w:rPr>
        <w:t xml:space="preserve">   </w:t>
      </w:r>
      <w:r w:rsidR="00AE07FE" w:rsidRPr="00CE317C">
        <w:rPr>
          <w:rFonts w:eastAsia="Calibri"/>
          <w:i/>
          <w:sz w:val="24"/>
          <w:szCs w:val="24"/>
          <w:lang w:eastAsia="en-US"/>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AE07FE" w:rsidRPr="00CE317C" w:rsidRDefault="00F71797" w:rsidP="00CE317C">
      <w:pPr>
        <w:widowControl/>
        <w:suppressAutoHyphens/>
        <w:autoSpaceDE/>
        <w:autoSpaceDN/>
        <w:adjustRightInd/>
        <w:jc w:val="both"/>
        <w:rPr>
          <w:rFonts w:eastAsia="Calibri"/>
          <w:bCs/>
          <w:i/>
          <w:sz w:val="24"/>
          <w:szCs w:val="24"/>
          <w:lang w:eastAsia="en-US"/>
        </w:rPr>
      </w:pPr>
      <w:r w:rsidRPr="00CE317C">
        <w:rPr>
          <w:rFonts w:eastAsia="Calibri"/>
          <w:i/>
          <w:sz w:val="24"/>
          <w:szCs w:val="24"/>
          <w:lang w:eastAsia="en-US"/>
        </w:rPr>
        <w:t xml:space="preserve">   </w:t>
      </w:r>
    </w:p>
    <w:p w:rsidR="00AE07FE" w:rsidRPr="00841AF8" w:rsidRDefault="00AE07FE" w:rsidP="00CE317C">
      <w:pPr>
        <w:pStyle w:val="a0"/>
        <w:numPr>
          <w:ilvl w:val="0"/>
          <w:numId w:val="0"/>
        </w:numPr>
        <w:spacing w:after="0"/>
        <w:rPr>
          <w:i/>
          <w:sz w:val="24"/>
          <w:szCs w:val="24"/>
          <w:lang w:eastAsia="en-US"/>
        </w:rPr>
      </w:pPr>
    </w:p>
    <w:p w:rsidR="00BE6896" w:rsidRDefault="00BE6896" w:rsidP="00BE6896">
      <w:pPr>
        <w:pStyle w:val="a0"/>
        <w:numPr>
          <w:ilvl w:val="0"/>
          <w:numId w:val="0"/>
        </w:numPr>
        <w:spacing w:after="0"/>
        <w:ind w:firstLine="284"/>
        <w:jc w:val="center"/>
        <w:rPr>
          <w:b/>
          <w:color w:val="000000" w:themeColor="text1"/>
          <w:sz w:val="24"/>
          <w:szCs w:val="24"/>
        </w:rPr>
      </w:pPr>
      <w:r w:rsidRPr="00716D8D">
        <w:rPr>
          <w:b/>
          <w:color w:val="000000" w:themeColor="text1"/>
          <w:sz w:val="24"/>
          <w:szCs w:val="24"/>
        </w:rPr>
        <w:t>СОДЕРЖАНИЕ УЧЕБНОГО ПРЕДМЕТА «МАТЕМАТИКА»</w:t>
      </w:r>
    </w:p>
    <w:p w:rsidR="00BE6896" w:rsidRDefault="00BE6896" w:rsidP="00BE6896">
      <w:pPr>
        <w:pStyle w:val="a0"/>
        <w:numPr>
          <w:ilvl w:val="0"/>
          <w:numId w:val="0"/>
        </w:numPr>
        <w:spacing w:after="0"/>
        <w:ind w:firstLine="284"/>
        <w:jc w:val="center"/>
        <w:rPr>
          <w:i/>
          <w:sz w:val="24"/>
          <w:szCs w:val="24"/>
          <w:lang w:eastAsia="en-US"/>
        </w:rPr>
      </w:pPr>
      <w:r>
        <w:rPr>
          <w:b/>
          <w:color w:val="000000" w:themeColor="text1"/>
          <w:sz w:val="24"/>
          <w:szCs w:val="24"/>
        </w:rPr>
        <w:t>11 класс</w:t>
      </w:r>
    </w:p>
    <w:p w:rsidR="00AE07FE" w:rsidRPr="00841AF8" w:rsidRDefault="00AE07FE" w:rsidP="00841AF8">
      <w:pPr>
        <w:pStyle w:val="a0"/>
        <w:numPr>
          <w:ilvl w:val="0"/>
          <w:numId w:val="0"/>
        </w:numPr>
        <w:spacing w:after="0"/>
        <w:ind w:firstLine="284"/>
        <w:rPr>
          <w:i/>
          <w:sz w:val="24"/>
          <w:szCs w:val="24"/>
          <w:lang w:eastAsia="en-US"/>
        </w:rPr>
      </w:pPr>
    </w:p>
    <w:p w:rsidR="00AE07FE" w:rsidRPr="00CE317C" w:rsidRDefault="00CE317C" w:rsidP="00CE317C">
      <w:pPr>
        <w:widowControl/>
        <w:suppressAutoHyphens/>
        <w:autoSpaceDE/>
        <w:autoSpaceDN/>
        <w:adjustRightInd/>
        <w:ind w:firstLine="709"/>
        <w:jc w:val="both"/>
        <w:rPr>
          <w:rFonts w:eastAsia="Calibri"/>
          <w:b/>
          <w:sz w:val="24"/>
          <w:szCs w:val="24"/>
          <w:lang w:eastAsia="en-US"/>
        </w:rPr>
      </w:pPr>
      <w:r>
        <w:rPr>
          <w:rFonts w:eastAsia="Calibri"/>
          <w:b/>
          <w:sz w:val="24"/>
          <w:szCs w:val="24"/>
          <w:lang w:eastAsia="en-US"/>
        </w:rPr>
        <w:t>Алгебра и начала анализа</w:t>
      </w:r>
    </w:p>
    <w:p w:rsidR="00BE6896" w:rsidRPr="00841AF8" w:rsidRDefault="00BE6896" w:rsidP="00BE6896">
      <w:pPr>
        <w:widowControl/>
        <w:suppressAutoHyphens/>
        <w:autoSpaceDE/>
        <w:autoSpaceDN/>
        <w:adjustRightInd/>
        <w:jc w:val="both"/>
        <w:rPr>
          <w:rFonts w:eastAsia="Calibri"/>
          <w:bCs/>
          <w:color w:val="000000"/>
          <w:sz w:val="24"/>
          <w:szCs w:val="24"/>
          <w:lang w:eastAsia="en-US"/>
        </w:rPr>
      </w:pPr>
      <w:r>
        <w:rPr>
          <w:rFonts w:eastAsia="Calibri"/>
          <w:bCs/>
          <w:color w:val="000000"/>
          <w:sz w:val="24"/>
          <w:szCs w:val="24"/>
          <w:lang w:eastAsia="en-US"/>
        </w:rPr>
        <w:t xml:space="preserve">   </w:t>
      </w:r>
      <w:r w:rsidRPr="00841AF8">
        <w:rPr>
          <w:rFonts w:eastAsia="Calibri"/>
          <w:bCs/>
          <w:color w:val="000000"/>
          <w:sz w:val="24"/>
          <w:szCs w:val="24"/>
          <w:lang w:eastAsia="en-U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BE6896" w:rsidRPr="00841AF8" w:rsidRDefault="00BE6896" w:rsidP="00BE6896">
      <w:pPr>
        <w:widowControl/>
        <w:suppressAutoHyphens/>
        <w:autoSpaceDE/>
        <w:autoSpaceDN/>
        <w:adjustRightInd/>
        <w:jc w:val="both"/>
        <w:rPr>
          <w:rFonts w:eastAsia="Calibri"/>
          <w:bCs/>
          <w:color w:val="000000"/>
          <w:sz w:val="24"/>
          <w:szCs w:val="24"/>
          <w:lang w:eastAsia="en-US"/>
        </w:rPr>
      </w:pPr>
      <w:r>
        <w:rPr>
          <w:rFonts w:eastAsia="Calibri"/>
          <w:bCs/>
          <w:color w:val="000000"/>
          <w:sz w:val="24"/>
          <w:szCs w:val="24"/>
          <w:lang w:eastAsia="en-US"/>
        </w:rPr>
        <w:lastRenderedPageBreak/>
        <w:t xml:space="preserve">   </w:t>
      </w:r>
      <w:r w:rsidRPr="00841AF8">
        <w:rPr>
          <w:rFonts w:eastAsia="Calibri"/>
          <w:bCs/>
          <w:color w:val="000000"/>
          <w:sz w:val="24"/>
          <w:szCs w:val="24"/>
          <w:lang w:eastAsia="en-US"/>
        </w:rPr>
        <w:t xml:space="preserve">Логарифм числа, свойства логарифма. Десятичный логарифм. </w:t>
      </w:r>
      <w:r w:rsidRPr="00841AF8">
        <w:rPr>
          <w:rFonts w:eastAsia="Calibri"/>
          <w:bCs/>
          <w:i/>
          <w:color w:val="000000"/>
          <w:sz w:val="24"/>
          <w:szCs w:val="24"/>
          <w:lang w:eastAsia="en-US"/>
        </w:rPr>
        <w:t>Число е. Натуральный логарифм</w:t>
      </w:r>
      <w:r w:rsidRPr="00841AF8">
        <w:rPr>
          <w:rFonts w:eastAsia="Calibri"/>
          <w:bCs/>
          <w:color w:val="000000"/>
          <w:sz w:val="24"/>
          <w:szCs w:val="24"/>
          <w:lang w:eastAsia="en-US"/>
        </w:rPr>
        <w:t>. Преобразование логарифмических выражений. Логарифмические уравнения и неравенства. Логарифмическая функция и ее свойства и график.</w:t>
      </w:r>
    </w:p>
    <w:p w:rsidR="00BE6896" w:rsidRPr="00841AF8" w:rsidRDefault="00BE6896" w:rsidP="00BE6896">
      <w:pPr>
        <w:widowControl/>
        <w:suppressAutoHyphens/>
        <w:autoSpaceDE/>
        <w:autoSpaceDN/>
        <w:adjustRightInd/>
        <w:jc w:val="both"/>
        <w:rPr>
          <w:rFonts w:eastAsia="Calibri"/>
          <w:bCs/>
          <w:color w:val="000000"/>
          <w:sz w:val="24"/>
          <w:szCs w:val="24"/>
          <w:lang w:eastAsia="en-US"/>
        </w:rPr>
      </w:pPr>
      <w:r>
        <w:rPr>
          <w:rFonts w:eastAsia="Calibri"/>
          <w:bCs/>
          <w:color w:val="000000"/>
          <w:sz w:val="24"/>
          <w:szCs w:val="24"/>
          <w:lang w:eastAsia="en-US"/>
        </w:rPr>
        <w:t xml:space="preserve">   </w:t>
      </w:r>
      <w:r w:rsidRPr="00841AF8">
        <w:rPr>
          <w:rFonts w:eastAsia="Calibri"/>
          <w:bCs/>
          <w:color w:val="000000"/>
          <w:sz w:val="24"/>
          <w:szCs w:val="24"/>
          <w:lang w:eastAsia="en-US"/>
        </w:rPr>
        <w:t xml:space="preserve">Степенная функция и ее свойства и график. Иррациональные уравнения. </w:t>
      </w:r>
    </w:p>
    <w:p w:rsidR="00BE6896" w:rsidRPr="00841AF8" w:rsidRDefault="00BE6896" w:rsidP="00BE6896">
      <w:pPr>
        <w:widowControl/>
        <w:suppressAutoHyphens/>
        <w:autoSpaceDE/>
        <w:autoSpaceDN/>
        <w:adjustRightInd/>
        <w:jc w:val="both"/>
        <w:rPr>
          <w:rFonts w:eastAsia="Calibri"/>
          <w:bCs/>
          <w:i/>
          <w:color w:val="000000"/>
          <w:sz w:val="24"/>
          <w:szCs w:val="24"/>
          <w:lang w:eastAsia="en-US"/>
        </w:rPr>
      </w:pPr>
      <w:r>
        <w:rPr>
          <w:rFonts w:eastAsia="Calibri"/>
          <w:bCs/>
          <w:i/>
          <w:color w:val="000000"/>
          <w:sz w:val="24"/>
          <w:szCs w:val="24"/>
          <w:lang w:eastAsia="en-US"/>
        </w:rPr>
        <w:t xml:space="preserve">   </w:t>
      </w:r>
      <w:r w:rsidRPr="00841AF8">
        <w:rPr>
          <w:rFonts w:eastAsia="Calibri"/>
          <w:bCs/>
          <w:i/>
          <w:color w:val="000000"/>
          <w:sz w:val="24"/>
          <w:szCs w:val="24"/>
          <w:lang w:eastAsia="en-US"/>
        </w:rPr>
        <w:t xml:space="preserve">Метод интервалов для решения неравенств. </w:t>
      </w:r>
    </w:p>
    <w:p w:rsidR="00402293" w:rsidRPr="00841AF8" w:rsidRDefault="00402293" w:rsidP="00402293">
      <w:pPr>
        <w:widowControl/>
        <w:suppressAutoHyphens/>
        <w:autoSpaceDE/>
        <w:autoSpaceDN/>
        <w:adjustRightInd/>
        <w:jc w:val="both"/>
        <w:rPr>
          <w:rFonts w:eastAsia="Calibri"/>
          <w:bCs/>
          <w:i/>
          <w:color w:val="000000"/>
          <w:sz w:val="24"/>
          <w:szCs w:val="24"/>
          <w:lang w:eastAsia="en-US"/>
        </w:rPr>
      </w:pPr>
      <w:r w:rsidRPr="00841AF8">
        <w:rPr>
          <w:rFonts w:eastAsia="Calibri"/>
          <w:bCs/>
          <w:i/>
          <w:color w:val="000000"/>
          <w:sz w:val="24"/>
          <w:szCs w:val="24"/>
          <w:lang w:eastAsia="en-US"/>
        </w:rPr>
        <w:t>Графические методы решения уравнений и неравенств. Решение уравнений и неравенств, содержащих переменную под знаком модуля.</w:t>
      </w:r>
    </w:p>
    <w:p w:rsidR="00402293" w:rsidRPr="00841AF8" w:rsidRDefault="00402293" w:rsidP="00402293">
      <w:pPr>
        <w:widowControl/>
        <w:suppressAutoHyphens/>
        <w:autoSpaceDE/>
        <w:autoSpaceDN/>
        <w:adjustRightInd/>
        <w:jc w:val="both"/>
        <w:rPr>
          <w:rFonts w:eastAsia="Calibri"/>
          <w:bCs/>
          <w:i/>
          <w:color w:val="000000"/>
          <w:sz w:val="24"/>
          <w:szCs w:val="24"/>
          <w:lang w:eastAsia="en-US"/>
        </w:rPr>
      </w:pPr>
      <w:r>
        <w:rPr>
          <w:rFonts w:eastAsia="Calibri"/>
          <w:bCs/>
          <w:i/>
          <w:color w:val="000000"/>
          <w:sz w:val="24"/>
          <w:szCs w:val="24"/>
          <w:lang w:eastAsia="en-US"/>
        </w:rPr>
        <w:t xml:space="preserve">   </w:t>
      </w:r>
      <w:r w:rsidRPr="00841AF8">
        <w:rPr>
          <w:rFonts w:eastAsia="Calibri"/>
          <w:bCs/>
          <w:i/>
          <w:color w:val="000000"/>
          <w:sz w:val="24"/>
          <w:szCs w:val="24"/>
          <w:lang w:eastAsia="en-US"/>
        </w:rPr>
        <w:t xml:space="preserve">Системы показательных, логарифмических и иррациональных уравнений. Системы показательных, логарифмических неравенств. </w:t>
      </w:r>
    </w:p>
    <w:p w:rsidR="00402293" w:rsidRPr="00841AF8" w:rsidRDefault="00402293" w:rsidP="00402293">
      <w:pPr>
        <w:widowControl/>
        <w:suppressAutoHyphens/>
        <w:autoSpaceDE/>
        <w:autoSpaceDN/>
        <w:adjustRightInd/>
        <w:jc w:val="both"/>
        <w:rPr>
          <w:rFonts w:eastAsia="Calibri"/>
          <w:bCs/>
          <w:i/>
          <w:color w:val="000000"/>
          <w:sz w:val="24"/>
          <w:szCs w:val="24"/>
          <w:lang w:eastAsia="en-US"/>
        </w:rPr>
      </w:pPr>
      <w:r>
        <w:rPr>
          <w:rFonts w:eastAsia="Calibri"/>
          <w:bCs/>
          <w:i/>
          <w:color w:val="000000"/>
          <w:sz w:val="24"/>
          <w:szCs w:val="24"/>
          <w:lang w:eastAsia="en-US"/>
        </w:rPr>
        <w:t xml:space="preserve">   </w:t>
      </w:r>
      <w:r w:rsidRPr="00841AF8">
        <w:rPr>
          <w:rFonts w:eastAsia="Calibri"/>
          <w:bCs/>
          <w:i/>
          <w:color w:val="000000"/>
          <w:sz w:val="24"/>
          <w:szCs w:val="24"/>
          <w:lang w:eastAsia="en-US"/>
        </w:rPr>
        <w:t>Уравнения, системы уравнений с параметром.</w:t>
      </w:r>
    </w:p>
    <w:p w:rsidR="00402293" w:rsidRPr="00841AF8" w:rsidRDefault="00402293" w:rsidP="00402293">
      <w:pPr>
        <w:widowControl/>
        <w:suppressAutoHyphens/>
        <w:autoSpaceDE/>
        <w:autoSpaceDN/>
        <w:adjustRightInd/>
        <w:jc w:val="both"/>
        <w:rPr>
          <w:rFonts w:eastAsia="Calibri"/>
          <w:bCs/>
          <w:color w:val="000000"/>
          <w:sz w:val="24"/>
          <w:szCs w:val="24"/>
          <w:lang w:eastAsia="en-US"/>
        </w:rPr>
      </w:pPr>
      <w:r w:rsidRPr="00841AF8">
        <w:rPr>
          <w:rFonts w:eastAsia="Calibri"/>
          <w:bCs/>
          <w:color w:val="000000"/>
          <w:sz w:val="24"/>
          <w:szCs w:val="24"/>
          <w:lang w:eastAsia="en-US"/>
        </w:rPr>
        <w:t xml:space="preserve">Первообразная. </w:t>
      </w:r>
      <w:proofErr w:type="gramStart"/>
      <w:r w:rsidRPr="00841AF8">
        <w:rPr>
          <w:rFonts w:eastAsia="Calibri"/>
          <w:bCs/>
          <w:i/>
          <w:color w:val="000000"/>
          <w:sz w:val="24"/>
          <w:szCs w:val="24"/>
          <w:lang w:eastAsia="en-US"/>
        </w:rPr>
        <w:t>Первообразные</w:t>
      </w:r>
      <w:proofErr w:type="gramEnd"/>
      <w:r w:rsidRPr="00841AF8">
        <w:rPr>
          <w:rFonts w:eastAsia="Calibri"/>
          <w:bCs/>
          <w:i/>
          <w:color w:val="000000"/>
          <w:sz w:val="24"/>
          <w:szCs w:val="24"/>
          <w:lang w:eastAsia="en-US"/>
        </w:rPr>
        <w:t xml:space="preserve"> элементарных функций. Площадь криволинейной трапеции. Формула Ньютона-Лейбница</w:t>
      </w:r>
      <w:r w:rsidRPr="00841AF8">
        <w:rPr>
          <w:rFonts w:eastAsia="Calibri"/>
          <w:bCs/>
          <w:color w:val="000000"/>
          <w:sz w:val="24"/>
          <w:szCs w:val="24"/>
          <w:lang w:eastAsia="en-US"/>
        </w:rPr>
        <w:t>.</w:t>
      </w:r>
      <w:r w:rsidRPr="00841AF8">
        <w:rPr>
          <w:rFonts w:eastAsia="Calibri"/>
          <w:b/>
          <w:bCs/>
          <w:color w:val="000000"/>
          <w:sz w:val="24"/>
          <w:szCs w:val="24"/>
          <w:lang w:eastAsia="en-US"/>
        </w:rPr>
        <w:t xml:space="preserve"> </w:t>
      </w:r>
      <w:r w:rsidRPr="00841AF8">
        <w:rPr>
          <w:rFonts w:eastAsia="Calibri"/>
          <w:bCs/>
          <w:i/>
          <w:color w:val="000000"/>
          <w:sz w:val="24"/>
          <w:szCs w:val="24"/>
          <w:lang w:eastAsia="en-US"/>
        </w:rPr>
        <w:t>Определенный интеграл</w:t>
      </w:r>
      <w:r w:rsidRPr="00841AF8">
        <w:rPr>
          <w:rFonts w:eastAsia="Calibri"/>
          <w:bCs/>
          <w:color w:val="000000"/>
          <w:sz w:val="24"/>
          <w:szCs w:val="24"/>
          <w:lang w:eastAsia="en-US"/>
        </w:rPr>
        <w:t xml:space="preserve">. </w:t>
      </w:r>
      <w:r w:rsidRPr="00841AF8">
        <w:rPr>
          <w:rFonts w:eastAsia="Calibri"/>
          <w:bCs/>
          <w:i/>
          <w:color w:val="000000"/>
          <w:sz w:val="24"/>
          <w:szCs w:val="24"/>
          <w:lang w:eastAsia="en-US"/>
        </w:rPr>
        <w:t>Вычисление площадей плоских фигур и объемов тел вращения с помощью интеграла</w:t>
      </w:r>
      <w:r w:rsidRPr="00841AF8">
        <w:rPr>
          <w:rFonts w:eastAsia="Calibri"/>
          <w:bCs/>
          <w:color w:val="000000"/>
          <w:sz w:val="24"/>
          <w:szCs w:val="24"/>
          <w:lang w:eastAsia="en-US"/>
        </w:rPr>
        <w:t xml:space="preserve">. </w:t>
      </w:r>
    </w:p>
    <w:p w:rsidR="00402293" w:rsidRPr="00841AF8" w:rsidRDefault="00402293" w:rsidP="00402293">
      <w:pPr>
        <w:widowControl/>
        <w:suppressAutoHyphens/>
        <w:autoSpaceDE/>
        <w:autoSpaceDN/>
        <w:adjustRightInd/>
        <w:jc w:val="both"/>
        <w:rPr>
          <w:rFonts w:eastAsia="Calibri"/>
          <w:b/>
          <w:bCs/>
          <w:color w:val="000000"/>
          <w:sz w:val="24"/>
          <w:szCs w:val="24"/>
          <w:lang w:eastAsia="en-US"/>
        </w:rPr>
      </w:pPr>
    </w:p>
    <w:p w:rsidR="00CE317C" w:rsidRPr="00841AF8" w:rsidRDefault="00CE317C" w:rsidP="00CE317C">
      <w:pPr>
        <w:widowControl/>
        <w:suppressAutoHyphens/>
        <w:autoSpaceDE/>
        <w:autoSpaceDN/>
        <w:adjustRightInd/>
        <w:ind w:firstLine="709"/>
        <w:jc w:val="both"/>
        <w:rPr>
          <w:rFonts w:eastAsia="Calibri"/>
          <w:b/>
          <w:sz w:val="24"/>
          <w:szCs w:val="24"/>
          <w:lang w:eastAsia="en-US"/>
        </w:rPr>
      </w:pPr>
      <w:r w:rsidRPr="00841AF8">
        <w:rPr>
          <w:rFonts w:eastAsia="Calibri"/>
          <w:b/>
          <w:sz w:val="24"/>
          <w:szCs w:val="24"/>
          <w:lang w:eastAsia="en-US"/>
        </w:rPr>
        <w:t>Геометрия</w:t>
      </w:r>
    </w:p>
    <w:p w:rsidR="00AE07FE" w:rsidRPr="00841AF8" w:rsidRDefault="00AE07FE" w:rsidP="00841AF8">
      <w:pPr>
        <w:pStyle w:val="a0"/>
        <w:numPr>
          <w:ilvl w:val="0"/>
          <w:numId w:val="0"/>
        </w:numPr>
        <w:spacing w:after="0"/>
        <w:ind w:firstLine="284"/>
        <w:rPr>
          <w:i/>
          <w:sz w:val="24"/>
          <w:szCs w:val="24"/>
          <w:lang w:eastAsia="en-US"/>
        </w:rPr>
      </w:pPr>
    </w:p>
    <w:p w:rsidR="00CE317C" w:rsidRPr="0080196D" w:rsidRDefault="00CE317C" w:rsidP="00CE317C">
      <w:pPr>
        <w:widowControl/>
        <w:suppressAutoHyphens/>
        <w:autoSpaceDE/>
        <w:autoSpaceDN/>
        <w:adjustRightInd/>
        <w:jc w:val="both"/>
        <w:rPr>
          <w:rFonts w:eastAsia="Calibri"/>
          <w:sz w:val="24"/>
          <w:szCs w:val="24"/>
          <w:lang w:eastAsia="en-US"/>
        </w:rPr>
      </w:pPr>
      <w:r>
        <w:rPr>
          <w:rFonts w:eastAsia="Calibri"/>
          <w:sz w:val="24"/>
          <w:szCs w:val="24"/>
          <w:lang w:eastAsia="en-US"/>
        </w:rPr>
        <w:t xml:space="preserve">   </w:t>
      </w:r>
      <w:r w:rsidRPr="0080196D">
        <w:rPr>
          <w:rFonts w:eastAsia="Calibri"/>
          <w:sz w:val="24"/>
          <w:szCs w:val="24"/>
          <w:lang w:eastAsia="en-US"/>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CE317C" w:rsidRPr="0080196D" w:rsidRDefault="00CE317C" w:rsidP="00CE317C">
      <w:pPr>
        <w:widowControl/>
        <w:suppressAutoHyphens/>
        <w:autoSpaceDE/>
        <w:autoSpaceDN/>
        <w:adjustRightInd/>
        <w:jc w:val="both"/>
        <w:rPr>
          <w:rFonts w:eastAsia="Calibri"/>
          <w:i/>
          <w:sz w:val="24"/>
          <w:szCs w:val="24"/>
          <w:lang w:eastAsia="en-US"/>
        </w:rPr>
      </w:pPr>
      <w:r>
        <w:rPr>
          <w:rFonts w:eastAsia="Calibri"/>
          <w:i/>
          <w:color w:val="FF0000"/>
          <w:sz w:val="24"/>
          <w:szCs w:val="24"/>
          <w:lang w:eastAsia="en-US"/>
        </w:rPr>
        <w:t xml:space="preserve">   </w:t>
      </w:r>
      <w:r w:rsidRPr="0080196D">
        <w:rPr>
          <w:rFonts w:eastAsia="Calibri"/>
          <w:i/>
          <w:sz w:val="24"/>
          <w:szCs w:val="24"/>
          <w:lang w:eastAsia="en-US"/>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CE317C" w:rsidRPr="0080196D" w:rsidRDefault="00CE317C" w:rsidP="00CE317C">
      <w:pPr>
        <w:widowControl/>
        <w:suppressAutoHyphens/>
        <w:autoSpaceDE/>
        <w:autoSpaceDN/>
        <w:adjustRightInd/>
        <w:jc w:val="both"/>
        <w:rPr>
          <w:rFonts w:eastAsia="Calibri"/>
          <w:bCs/>
          <w:sz w:val="24"/>
          <w:szCs w:val="24"/>
          <w:lang w:eastAsia="en-US"/>
        </w:rPr>
      </w:pPr>
      <w:r w:rsidRPr="0080196D">
        <w:rPr>
          <w:rFonts w:eastAsia="Calibri"/>
          <w:i/>
          <w:sz w:val="24"/>
          <w:szCs w:val="24"/>
          <w:lang w:eastAsia="en-US"/>
        </w:rPr>
        <w:t xml:space="preserve">    Простейшие комбинации многогранников и тел вращения между собой. </w:t>
      </w:r>
      <w:r w:rsidRPr="0080196D">
        <w:rPr>
          <w:rFonts w:eastAsia="Calibri"/>
          <w:bCs/>
          <w:sz w:val="24"/>
          <w:szCs w:val="24"/>
          <w:lang w:eastAsia="en-US"/>
        </w:rPr>
        <w:t xml:space="preserve">Вычисление элементов пространственных фигур (ребра, диагонали, углы). </w:t>
      </w:r>
    </w:p>
    <w:p w:rsidR="00CE317C" w:rsidRPr="0080196D" w:rsidRDefault="00CE317C" w:rsidP="00CE317C">
      <w:pPr>
        <w:widowControl/>
        <w:suppressAutoHyphens/>
        <w:autoSpaceDE/>
        <w:autoSpaceDN/>
        <w:adjustRightInd/>
        <w:jc w:val="both"/>
        <w:rPr>
          <w:rFonts w:eastAsia="Calibri"/>
          <w:bCs/>
          <w:sz w:val="24"/>
          <w:szCs w:val="24"/>
          <w:lang w:eastAsia="en-US"/>
        </w:rPr>
      </w:pPr>
      <w:r>
        <w:rPr>
          <w:rFonts w:eastAsia="Calibri"/>
          <w:bCs/>
          <w:color w:val="FF0000"/>
          <w:sz w:val="24"/>
          <w:szCs w:val="24"/>
          <w:lang w:eastAsia="en-US"/>
        </w:rPr>
        <w:t xml:space="preserve">   </w:t>
      </w:r>
      <w:r w:rsidRPr="0080196D">
        <w:rPr>
          <w:rFonts w:eastAsia="Calibri"/>
          <w:bCs/>
          <w:sz w:val="24"/>
          <w:szCs w:val="24"/>
          <w:lang w:eastAsia="en-US"/>
        </w:rPr>
        <w:t xml:space="preserve">Площадь поверхности прямого кругового цилиндра, прямого кругового конуса и шара. </w:t>
      </w:r>
    </w:p>
    <w:p w:rsidR="00CE317C" w:rsidRPr="0080196D" w:rsidRDefault="00CE317C" w:rsidP="00CE317C">
      <w:pPr>
        <w:widowControl/>
        <w:suppressAutoHyphens/>
        <w:autoSpaceDE/>
        <w:autoSpaceDN/>
        <w:adjustRightInd/>
        <w:jc w:val="both"/>
        <w:rPr>
          <w:rFonts w:eastAsia="Calibri"/>
          <w:bCs/>
          <w:sz w:val="24"/>
          <w:szCs w:val="24"/>
          <w:lang w:eastAsia="en-US"/>
        </w:rPr>
      </w:pPr>
      <w:r>
        <w:rPr>
          <w:rFonts w:eastAsia="Calibri"/>
          <w:bCs/>
          <w:color w:val="FF0000"/>
          <w:sz w:val="24"/>
          <w:szCs w:val="24"/>
          <w:lang w:eastAsia="en-US"/>
        </w:rPr>
        <w:t xml:space="preserve">   </w:t>
      </w:r>
      <w:r w:rsidRPr="0080196D">
        <w:rPr>
          <w:rFonts w:eastAsia="Calibri"/>
          <w:bCs/>
          <w:sz w:val="24"/>
          <w:szCs w:val="24"/>
          <w:lang w:eastAsia="en-US"/>
        </w:rPr>
        <w:t xml:space="preserve">Понятие об объеме. Объем пирамиды и конуса, призмы и цилиндра. Объем шара. </w:t>
      </w:r>
    </w:p>
    <w:p w:rsidR="00CE317C" w:rsidRPr="0080196D" w:rsidRDefault="00CE317C" w:rsidP="00CE317C">
      <w:pPr>
        <w:widowControl/>
        <w:suppressAutoHyphens/>
        <w:autoSpaceDE/>
        <w:autoSpaceDN/>
        <w:adjustRightInd/>
        <w:jc w:val="both"/>
        <w:rPr>
          <w:rFonts w:eastAsia="Calibri"/>
          <w:bCs/>
          <w:sz w:val="24"/>
          <w:szCs w:val="24"/>
          <w:lang w:eastAsia="en-US"/>
        </w:rPr>
      </w:pPr>
      <w:r w:rsidRPr="0080196D">
        <w:rPr>
          <w:rFonts w:eastAsia="Calibri"/>
          <w:bCs/>
          <w:i/>
          <w:sz w:val="24"/>
          <w:szCs w:val="24"/>
          <w:lang w:eastAsia="en-US"/>
        </w:rPr>
        <w:t xml:space="preserve">   Подобные тела в пространстве. </w:t>
      </w:r>
      <w:r w:rsidRPr="0080196D">
        <w:rPr>
          <w:rFonts w:eastAsia="Calibri"/>
          <w:bCs/>
          <w:sz w:val="24"/>
          <w:szCs w:val="24"/>
          <w:lang w:eastAsia="en-US"/>
        </w:rPr>
        <w:t>Соотношения между площадями поверхностей и объемами подобных тел.</w:t>
      </w:r>
    </w:p>
    <w:p w:rsidR="00CE317C" w:rsidRPr="0080196D" w:rsidRDefault="00CE317C" w:rsidP="00CE317C">
      <w:pPr>
        <w:widowControl/>
        <w:suppressAutoHyphens/>
        <w:autoSpaceDE/>
        <w:autoSpaceDN/>
        <w:adjustRightInd/>
        <w:jc w:val="both"/>
        <w:rPr>
          <w:rFonts w:eastAsia="Calibri"/>
          <w:bCs/>
          <w:i/>
          <w:sz w:val="24"/>
          <w:szCs w:val="24"/>
          <w:lang w:eastAsia="en-US"/>
        </w:rPr>
      </w:pPr>
      <w:r w:rsidRPr="0080196D">
        <w:rPr>
          <w:rFonts w:eastAsia="Calibri"/>
          <w:bCs/>
          <w:i/>
          <w:sz w:val="24"/>
          <w:szCs w:val="24"/>
          <w:lang w:eastAsia="en-US"/>
        </w:rPr>
        <w:t xml:space="preserve">   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CE317C" w:rsidRPr="00841AF8" w:rsidRDefault="00CE317C" w:rsidP="00CE317C">
      <w:pPr>
        <w:widowControl/>
        <w:suppressAutoHyphens/>
        <w:autoSpaceDE/>
        <w:autoSpaceDN/>
        <w:adjustRightInd/>
        <w:jc w:val="both"/>
        <w:rPr>
          <w:rFonts w:eastAsia="Calibri"/>
          <w:bCs/>
          <w:i/>
          <w:color w:val="000000"/>
          <w:sz w:val="24"/>
          <w:szCs w:val="24"/>
          <w:lang w:eastAsia="en-US"/>
        </w:rPr>
      </w:pPr>
      <w:r>
        <w:rPr>
          <w:rFonts w:eastAsia="Calibri"/>
          <w:bCs/>
          <w:color w:val="000000"/>
          <w:sz w:val="24"/>
          <w:szCs w:val="24"/>
          <w:lang w:eastAsia="en-US"/>
        </w:rPr>
        <w:t xml:space="preserve">   </w:t>
      </w:r>
      <w:r w:rsidRPr="00841AF8">
        <w:rPr>
          <w:rFonts w:eastAsia="Calibri"/>
          <w:bCs/>
          <w:color w:val="000000"/>
          <w:sz w:val="24"/>
          <w:szCs w:val="24"/>
          <w:lang w:eastAsia="en-U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841AF8">
        <w:rPr>
          <w:rFonts w:eastAsia="Calibri"/>
          <w:bCs/>
          <w:i/>
          <w:color w:val="000000"/>
          <w:sz w:val="24"/>
          <w:szCs w:val="24"/>
          <w:lang w:eastAsia="en-US"/>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CE317C" w:rsidRPr="00841AF8" w:rsidRDefault="00CE317C" w:rsidP="00CE317C">
      <w:pPr>
        <w:widowControl/>
        <w:suppressAutoHyphens/>
        <w:autoSpaceDE/>
        <w:autoSpaceDN/>
        <w:adjustRightInd/>
        <w:jc w:val="both"/>
        <w:rPr>
          <w:rFonts w:eastAsia="Calibri"/>
          <w:bCs/>
          <w:i/>
          <w:color w:val="000000"/>
          <w:sz w:val="24"/>
          <w:szCs w:val="24"/>
          <w:lang w:eastAsia="en-US"/>
        </w:rPr>
      </w:pPr>
      <w:r>
        <w:rPr>
          <w:rFonts w:eastAsia="Calibri"/>
          <w:bCs/>
          <w:i/>
          <w:color w:val="000000"/>
          <w:sz w:val="24"/>
          <w:szCs w:val="24"/>
          <w:lang w:eastAsia="en-US"/>
        </w:rPr>
        <w:t xml:space="preserve">   </w:t>
      </w:r>
      <w:r w:rsidRPr="00841AF8">
        <w:rPr>
          <w:rFonts w:eastAsia="Calibri"/>
          <w:bCs/>
          <w:i/>
          <w:color w:val="000000"/>
          <w:sz w:val="24"/>
          <w:szCs w:val="24"/>
          <w:lang w:eastAsia="en-US"/>
        </w:rPr>
        <w:t>Уравнение плоскости в пространстве. Уравнение сферы в пространстве. Формула для вычисления расстояния между точками в пространстве.</w:t>
      </w:r>
    </w:p>
    <w:p w:rsidR="00CE317C" w:rsidRDefault="00CE317C" w:rsidP="00CE317C">
      <w:pPr>
        <w:widowControl/>
        <w:suppressAutoHyphens/>
        <w:autoSpaceDE/>
        <w:autoSpaceDN/>
        <w:adjustRightInd/>
        <w:ind w:firstLine="709"/>
        <w:jc w:val="both"/>
        <w:rPr>
          <w:rFonts w:eastAsia="Calibri"/>
          <w:b/>
          <w:sz w:val="24"/>
          <w:szCs w:val="24"/>
          <w:lang w:eastAsia="en-US"/>
        </w:rPr>
      </w:pPr>
    </w:p>
    <w:p w:rsidR="00CE317C" w:rsidRPr="00841AF8" w:rsidRDefault="00CE317C" w:rsidP="00CE317C">
      <w:pPr>
        <w:widowControl/>
        <w:suppressAutoHyphens/>
        <w:autoSpaceDE/>
        <w:autoSpaceDN/>
        <w:adjustRightInd/>
        <w:ind w:firstLine="709"/>
        <w:jc w:val="both"/>
        <w:rPr>
          <w:rFonts w:eastAsia="Calibri"/>
          <w:b/>
          <w:sz w:val="24"/>
          <w:szCs w:val="24"/>
          <w:lang w:eastAsia="en-US"/>
        </w:rPr>
      </w:pPr>
      <w:r w:rsidRPr="00841AF8">
        <w:rPr>
          <w:rFonts w:eastAsia="Calibri"/>
          <w:b/>
          <w:sz w:val="24"/>
          <w:szCs w:val="24"/>
          <w:lang w:eastAsia="en-US"/>
        </w:rPr>
        <w:t>Вероятность и статистика. Работа с данными</w:t>
      </w:r>
    </w:p>
    <w:p w:rsidR="00CE317C" w:rsidRPr="00841AF8" w:rsidRDefault="00CE317C" w:rsidP="00CE317C">
      <w:pPr>
        <w:widowControl/>
        <w:suppressAutoHyphens/>
        <w:autoSpaceDE/>
        <w:autoSpaceDN/>
        <w:adjustRightInd/>
        <w:jc w:val="both"/>
        <w:rPr>
          <w:rFonts w:eastAsia="Calibri"/>
          <w:b/>
          <w:sz w:val="24"/>
          <w:szCs w:val="24"/>
          <w:lang w:eastAsia="en-US"/>
        </w:rPr>
      </w:pPr>
    </w:p>
    <w:p w:rsidR="00CE317C" w:rsidRPr="00056147" w:rsidRDefault="00CE317C" w:rsidP="00CE317C">
      <w:pPr>
        <w:widowControl/>
        <w:suppressAutoHyphens/>
        <w:autoSpaceDE/>
        <w:autoSpaceDN/>
        <w:adjustRightInd/>
        <w:jc w:val="both"/>
        <w:rPr>
          <w:rFonts w:eastAsia="Calibri"/>
          <w:i/>
          <w:sz w:val="24"/>
          <w:szCs w:val="24"/>
          <w:lang w:eastAsia="en-US"/>
        </w:rPr>
      </w:pPr>
      <w:r w:rsidRPr="00F5488B">
        <w:rPr>
          <w:rFonts w:eastAsia="Calibri"/>
          <w:i/>
          <w:sz w:val="24"/>
          <w:szCs w:val="24"/>
          <w:lang w:eastAsia="en-US"/>
        </w:rPr>
        <w:t xml:space="preserve">Неравенство Чебышева. </w:t>
      </w:r>
      <w:r w:rsidRPr="00056147">
        <w:rPr>
          <w:rFonts w:eastAsia="Calibri"/>
          <w:i/>
          <w:sz w:val="24"/>
          <w:szCs w:val="24"/>
          <w:lang w:eastAsia="en-US"/>
        </w:rPr>
        <w:t>Теорема Бернулли</w:t>
      </w:r>
      <w:r w:rsidRPr="00056147">
        <w:rPr>
          <w:rFonts w:eastAsia="Calibri"/>
          <w:sz w:val="24"/>
          <w:szCs w:val="24"/>
          <w:lang w:eastAsia="en-US"/>
        </w:rPr>
        <w:t xml:space="preserve">. </w:t>
      </w:r>
      <w:r w:rsidRPr="00056147">
        <w:rPr>
          <w:rFonts w:eastAsia="Calibri"/>
          <w:i/>
          <w:sz w:val="24"/>
          <w:szCs w:val="24"/>
          <w:lang w:eastAsia="en-US"/>
        </w:rPr>
        <w:t>Закон больших чисел. Выборочный метод измерения вероятностей. Роль закона больших чисел в науке, природе и обществе.</w:t>
      </w:r>
    </w:p>
    <w:p w:rsidR="00CE317C" w:rsidRPr="00841AF8" w:rsidRDefault="00CE317C" w:rsidP="00CE317C">
      <w:pPr>
        <w:widowControl/>
        <w:suppressAutoHyphens/>
        <w:autoSpaceDE/>
        <w:autoSpaceDN/>
        <w:adjustRightInd/>
        <w:jc w:val="both"/>
        <w:rPr>
          <w:rFonts w:eastAsia="Calibri"/>
          <w:bCs/>
          <w:i/>
          <w:color w:val="FF0000"/>
          <w:sz w:val="24"/>
          <w:szCs w:val="24"/>
          <w:lang w:eastAsia="en-US"/>
        </w:rPr>
      </w:pPr>
      <w:r>
        <w:rPr>
          <w:rFonts w:eastAsia="Calibri"/>
          <w:i/>
          <w:color w:val="FF0000"/>
          <w:sz w:val="24"/>
          <w:szCs w:val="24"/>
          <w:lang w:eastAsia="en-US"/>
        </w:rPr>
        <w:t xml:space="preserve">   </w:t>
      </w:r>
      <w:r w:rsidRPr="00056147">
        <w:rPr>
          <w:rFonts w:eastAsia="Calibri"/>
          <w:i/>
          <w:sz w:val="24"/>
          <w:szCs w:val="24"/>
          <w:lang w:eastAsia="en-US"/>
        </w:rPr>
        <w:t>Ковариация двух случайных величин. Понятие о коэффициенте корреляции.</w:t>
      </w:r>
      <w:r w:rsidRPr="00056147">
        <w:rPr>
          <w:rFonts w:eastAsia="Calibri"/>
          <w:bCs/>
          <w:i/>
          <w:sz w:val="24"/>
          <w:szCs w:val="24"/>
          <w:lang w:eastAsia="en-US"/>
        </w:rPr>
        <w:t xml:space="preserve"> Совместные наблюдения двух случайных величин.</w:t>
      </w:r>
      <w:r w:rsidRPr="00056147">
        <w:rPr>
          <w:rFonts w:eastAsia="Calibri"/>
          <w:bCs/>
          <w:sz w:val="24"/>
          <w:szCs w:val="24"/>
          <w:lang w:eastAsia="en-US"/>
        </w:rPr>
        <w:t xml:space="preserve"> </w:t>
      </w:r>
      <w:r w:rsidRPr="00056147">
        <w:rPr>
          <w:rFonts w:eastAsia="Calibri"/>
          <w:bCs/>
          <w:i/>
          <w:sz w:val="24"/>
          <w:szCs w:val="24"/>
          <w:lang w:eastAsia="en-US"/>
        </w:rPr>
        <w:t xml:space="preserve">Выборочный коэффициент корреляции. </w:t>
      </w:r>
    </w:p>
    <w:p w:rsidR="00AE07FE" w:rsidRDefault="00AE07FE" w:rsidP="005A207E">
      <w:pPr>
        <w:pStyle w:val="a0"/>
        <w:numPr>
          <w:ilvl w:val="0"/>
          <w:numId w:val="0"/>
        </w:numPr>
        <w:spacing w:after="0"/>
        <w:ind w:firstLine="284"/>
        <w:rPr>
          <w:i/>
          <w:color w:val="000000" w:themeColor="text1"/>
          <w:sz w:val="24"/>
          <w:szCs w:val="24"/>
          <w:lang w:eastAsia="en-US"/>
        </w:rPr>
      </w:pPr>
    </w:p>
    <w:p w:rsidR="00F71797" w:rsidRDefault="00F71797" w:rsidP="005A207E">
      <w:pPr>
        <w:pStyle w:val="a0"/>
        <w:numPr>
          <w:ilvl w:val="0"/>
          <w:numId w:val="0"/>
        </w:numPr>
        <w:spacing w:after="0"/>
        <w:ind w:firstLine="284"/>
        <w:rPr>
          <w:i/>
          <w:color w:val="000000" w:themeColor="text1"/>
          <w:sz w:val="24"/>
          <w:szCs w:val="24"/>
          <w:lang w:eastAsia="en-US"/>
        </w:rPr>
      </w:pPr>
    </w:p>
    <w:p w:rsidR="00F71797" w:rsidRDefault="00F71797" w:rsidP="005A207E">
      <w:pPr>
        <w:pStyle w:val="a0"/>
        <w:numPr>
          <w:ilvl w:val="0"/>
          <w:numId w:val="0"/>
        </w:numPr>
        <w:spacing w:after="0"/>
        <w:ind w:firstLine="284"/>
        <w:rPr>
          <w:i/>
          <w:color w:val="000000" w:themeColor="text1"/>
          <w:sz w:val="24"/>
          <w:szCs w:val="24"/>
          <w:lang w:eastAsia="en-US"/>
        </w:rPr>
      </w:pPr>
    </w:p>
    <w:p w:rsidR="00F71797" w:rsidRDefault="00F71797" w:rsidP="005A207E">
      <w:pPr>
        <w:pStyle w:val="a0"/>
        <w:numPr>
          <w:ilvl w:val="0"/>
          <w:numId w:val="0"/>
        </w:numPr>
        <w:spacing w:after="0"/>
        <w:ind w:firstLine="284"/>
        <w:rPr>
          <w:i/>
          <w:color w:val="000000" w:themeColor="text1"/>
          <w:sz w:val="24"/>
          <w:szCs w:val="24"/>
          <w:lang w:eastAsia="en-US"/>
        </w:rPr>
      </w:pPr>
    </w:p>
    <w:p w:rsidR="00CB27D5" w:rsidRPr="00716D8D" w:rsidRDefault="00CB27D5" w:rsidP="00716D8D">
      <w:pPr>
        <w:pStyle w:val="a0"/>
        <w:numPr>
          <w:ilvl w:val="0"/>
          <w:numId w:val="0"/>
        </w:numPr>
        <w:spacing w:after="0"/>
        <w:ind w:firstLine="284"/>
        <w:jc w:val="left"/>
        <w:rPr>
          <w:i/>
          <w:color w:val="000000" w:themeColor="text1"/>
          <w:sz w:val="24"/>
          <w:szCs w:val="24"/>
          <w:lang w:eastAsia="en-US"/>
        </w:rPr>
      </w:pPr>
      <w:bookmarkStart w:id="0" w:name="_GoBack"/>
      <w:bookmarkEnd w:id="0"/>
    </w:p>
    <w:p w:rsidR="00716D8D" w:rsidRDefault="00716D8D" w:rsidP="004450F9">
      <w:pPr>
        <w:tabs>
          <w:tab w:val="left" w:pos="720"/>
        </w:tabs>
        <w:ind w:firstLine="284"/>
        <w:rPr>
          <w:color w:val="000000" w:themeColor="text1"/>
          <w:sz w:val="24"/>
          <w:szCs w:val="24"/>
        </w:rPr>
      </w:pPr>
    </w:p>
    <w:p w:rsidR="009A37E5" w:rsidRDefault="009A37E5" w:rsidP="00216549">
      <w:pPr>
        <w:pStyle w:val="11"/>
        <w:spacing w:line="240" w:lineRule="auto"/>
        <w:ind w:left="360"/>
        <w:jc w:val="center"/>
        <w:rPr>
          <w:rFonts w:ascii="Times New Roman" w:hAnsi="Times New Roman"/>
          <w:b/>
          <w:color w:val="000000"/>
          <w:sz w:val="24"/>
          <w:szCs w:val="24"/>
        </w:rPr>
      </w:pPr>
    </w:p>
    <w:p w:rsidR="00216549" w:rsidRPr="0086774A" w:rsidRDefault="00216549" w:rsidP="00216549">
      <w:pPr>
        <w:pStyle w:val="11"/>
        <w:spacing w:line="240" w:lineRule="auto"/>
        <w:ind w:left="360"/>
        <w:jc w:val="center"/>
        <w:rPr>
          <w:rFonts w:ascii="Times New Roman" w:hAnsi="Times New Roman"/>
          <w:b/>
          <w:color w:val="000000"/>
          <w:sz w:val="24"/>
          <w:szCs w:val="24"/>
        </w:rPr>
      </w:pPr>
      <w:r>
        <w:rPr>
          <w:rFonts w:ascii="Times New Roman" w:hAnsi="Times New Roman"/>
          <w:b/>
          <w:color w:val="000000"/>
          <w:sz w:val="24"/>
          <w:szCs w:val="24"/>
        </w:rPr>
        <w:lastRenderedPageBreak/>
        <w:t>ТЕМАТИЧЕСКОЕ ПЛАНИРОВАНИЕ 10</w:t>
      </w:r>
      <w:r w:rsidRPr="0086774A">
        <w:rPr>
          <w:rFonts w:ascii="Times New Roman" w:hAnsi="Times New Roman"/>
          <w:b/>
          <w:color w:val="000000"/>
          <w:sz w:val="24"/>
          <w:szCs w:val="24"/>
        </w:rPr>
        <w:t xml:space="preserve"> КЛАСС</w:t>
      </w:r>
    </w:p>
    <w:p w:rsidR="00216549" w:rsidRPr="0086774A" w:rsidRDefault="00216549" w:rsidP="00216549">
      <w:pPr>
        <w:jc w:val="both"/>
        <w:rPr>
          <w:b/>
          <w:color w:val="00000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5387"/>
        <w:gridCol w:w="2410"/>
      </w:tblGrid>
      <w:tr w:rsidR="00216549" w:rsidRPr="00216549" w:rsidTr="009A37E5">
        <w:tc>
          <w:tcPr>
            <w:tcW w:w="1134" w:type="dxa"/>
            <w:tcBorders>
              <w:top w:val="single" w:sz="4" w:space="0" w:color="auto"/>
              <w:left w:val="single" w:sz="4" w:space="0" w:color="auto"/>
              <w:bottom w:val="single" w:sz="4" w:space="0" w:color="auto"/>
              <w:right w:val="single" w:sz="4" w:space="0" w:color="auto"/>
            </w:tcBorders>
            <w:vAlign w:val="center"/>
          </w:tcPr>
          <w:p w:rsidR="00216549" w:rsidRPr="00216549" w:rsidRDefault="00216549" w:rsidP="00DC431C">
            <w:pPr>
              <w:suppressAutoHyphens/>
              <w:snapToGrid w:val="0"/>
              <w:jc w:val="center"/>
              <w:rPr>
                <w:b/>
                <w:bCs/>
                <w:color w:val="000000"/>
                <w:kern w:val="2"/>
                <w:sz w:val="24"/>
                <w:szCs w:val="24"/>
                <w:lang w:eastAsia="ar-SA"/>
              </w:rPr>
            </w:pPr>
            <w:r w:rsidRPr="00216549">
              <w:rPr>
                <w:b/>
                <w:color w:val="000000"/>
                <w:kern w:val="2"/>
                <w:sz w:val="24"/>
                <w:szCs w:val="24"/>
                <w:lang w:eastAsia="ar-SA"/>
              </w:rPr>
              <w:t xml:space="preserve">№ </w:t>
            </w:r>
            <w:proofErr w:type="gramStart"/>
            <w:r w:rsidRPr="00216549">
              <w:rPr>
                <w:b/>
                <w:bCs/>
                <w:color w:val="000000"/>
                <w:kern w:val="2"/>
                <w:sz w:val="24"/>
                <w:szCs w:val="24"/>
                <w:lang w:eastAsia="ar-SA"/>
              </w:rPr>
              <w:t>п</w:t>
            </w:r>
            <w:proofErr w:type="gramEnd"/>
            <w:r w:rsidRPr="00216549">
              <w:rPr>
                <w:b/>
                <w:bCs/>
                <w:color w:val="000000"/>
                <w:kern w:val="2"/>
                <w:sz w:val="24"/>
                <w:szCs w:val="24"/>
                <w:lang w:eastAsia="ar-SA"/>
              </w:rPr>
              <w:t>/п</w:t>
            </w:r>
          </w:p>
        </w:tc>
        <w:tc>
          <w:tcPr>
            <w:tcW w:w="5387"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jc w:val="center"/>
              <w:rPr>
                <w:b/>
                <w:color w:val="000000"/>
                <w:sz w:val="24"/>
                <w:szCs w:val="24"/>
              </w:rPr>
            </w:pPr>
            <w:r w:rsidRPr="00216549">
              <w:rPr>
                <w:b/>
                <w:color w:val="000000"/>
                <w:sz w:val="24"/>
                <w:szCs w:val="24"/>
              </w:rPr>
              <w:t>Тематические разделы</w:t>
            </w:r>
          </w:p>
        </w:tc>
        <w:tc>
          <w:tcPr>
            <w:tcW w:w="2410" w:type="dxa"/>
            <w:tcBorders>
              <w:top w:val="single" w:sz="4" w:space="0" w:color="auto"/>
              <w:left w:val="single" w:sz="4" w:space="0" w:color="auto"/>
              <w:bottom w:val="single" w:sz="4" w:space="0" w:color="auto"/>
              <w:right w:val="single" w:sz="4" w:space="0" w:color="auto"/>
            </w:tcBorders>
          </w:tcPr>
          <w:p w:rsidR="009A37E5" w:rsidRDefault="00216549" w:rsidP="009A37E5">
            <w:pPr>
              <w:jc w:val="center"/>
              <w:rPr>
                <w:b/>
                <w:color w:val="000000"/>
                <w:sz w:val="24"/>
                <w:szCs w:val="24"/>
              </w:rPr>
            </w:pPr>
            <w:r w:rsidRPr="00216549">
              <w:rPr>
                <w:b/>
                <w:color w:val="000000"/>
                <w:sz w:val="24"/>
                <w:szCs w:val="24"/>
              </w:rPr>
              <w:t>Кол</w:t>
            </w:r>
            <w:r w:rsidR="009A37E5">
              <w:rPr>
                <w:b/>
                <w:color w:val="000000"/>
                <w:sz w:val="24"/>
                <w:szCs w:val="24"/>
              </w:rPr>
              <w:t>ичеств</w:t>
            </w:r>
            <w:r w:rsidRPr="00216549">
              <w:rPr>
                <w:b/>
                <w:color w:val="000000"/>
                <w:sz w:val="24"/>
                <w:szCs w:val="24"/>
              </w:rPr>
              <w:t xml:space="preserve">о </w:t>
            </w:r>
          </w:p>
          <w:p w:rsidR="00216549" w:rsidRPr="00216549" w:rsidRDefault="00216549" w:rsidP="009A37E5">
            <w:pPr>
              <w:jc w:val="center"/>
              <w:rPr>
                <w:b/>
                <w:color w:val="000000"/>
                <w:sz w:val="24"/>
                <w:szCs w:val="24"/>
              </w:rPr>
            </w:pPr>
            <w:r w:rsidRPr="00216549">
              <w:rPr>
                <w:b/>
                <w:color w:val="000000"/>
                <w:sz w:val="24"/>
                <w:szCs w:val="24"/>
              </w:rPr>
              <w:t>часов</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tcPr>
          <w:p w:rsidR="00216549" w:rsidRPr="00216549" w:rsidRDefault="00216549" w:rsidP="004A25A9">
            <w:pPr>
              <w:jc w:val="center"/>
              <w:rPr>
                <w:color w:val="000000"/>
                <w:sz w:val="24"/>
                <w:szCs w:val="24"/>
              </w:rPr>
            </w:pPr>
            <w:r>
              <w:rPr>
                <w:color w:val="000000"/>
                <w:sz w:val="24"/>
                <w:szCs w:val="24"/>
              </w:rPr>
              <w:t>Алгебра и начала анализа</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jc w:val="center"/>
              <w:rPr>
                <w:color w:val="000000"/>
                <w:sz w:val="24"/>
                <w:szCs w:val="24"/>
              </w:rPr>
            </w:pP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sidRPr="00216549">
              <w:rPr>
                <w:bCs/>
                <w:color w:val="000000"/>
                <w:kern w:val="2"/>
                <w:sz w:val="24"/>
                <w:szCs w:val="24"/>
                <w:lang w:eastAsia="ar-SA"/>
              </w:rPr>
              <w:t>1</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216549" w:rsidP="00DC431C">
            <w:pPr>
              <w:rPr>
                <w:color w:val="000000"/>
                <w:sz w:val="24"/>
                <w:szCs w:val="24"/>
              </w:rPr>
            </w:pPr>
            <w:r w:rsidRPr="00646DBB">
              <w:rPr>
                <w:color w:val="000000"/>
                <w:sz w:val="24"/>
                <w:szCs w:val="24"/>
              </w:rPr>
              <w:t>Повторение.</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3</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sidRPr="00216549">
              <w:rPr>
                <w:bCs/>
                <w:color w:val="000000"/>
                <w:kern w:val="2"/>
                <w:sz w:val="24"/>
                <w:szCs w:val="24"/>
                <w:lang w:eastAsia="ar-SA"/>
              </w:rPr>
              <w:t>2</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 xml:space="preserve">Числовые функции </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6</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sidRPr="00216549">
              <w:rPr>
                <w:bCs/>
                <w:color w:val="000000"/>
                <w:kern w:val="2"/>
                <w:sz w:val="24"/>
                <w:szCs w:val="24"/>
                <w:lang w:eastAsia="ar-SA"/>
              </w:rPr>
              <w:t>3</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sz w:val="24"/>
                <w:szCs w:val="24"/>
              </w:rPr>
            </w:pPr>
            <w:r w:rsidRPr="00646DBB">
              <w:rPr>
                <w:b w:val="0"/>
                <w:bCs w:val="0"/>
                <w:sz w:val="24"/>
                <w:szCs w:val="24"/>
              </w:rPr>
              <w:t>Тригонометрические функции</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18</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sidRPr="00216549">
              <w:rPr>
                <w:bCs/>
                <w:color w:val="000000"/>
                <w:kern w:val="2"/>
                <w:sz w:val="24"/>
                <w:szCs w:val="24"/>
                <w:lang w:eastAsia="ar-SA"/>
              </w:rPr>
              <w:t>4</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Тригонометрические уравнения</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9</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sidRPr="00216549">
              <w:rPr>
                <w:bCs/>
                <w:color w:val="000000"/>
                <w:kern w:val="2"/>
                <w:sz w:val="24"/>
                <w:szCs w:val="24"/>
                <w:lang w:eastAsia="ar-SA"/>
              </w:rPr>
              <w:t>5</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Преобразование тригонометрических выражений</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12</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Pr>
                <w:bCs/>
                <w:color w:val="000000"/>
                <w:kern w:val="2"/>
                <w:sz w:val="24"/>
                <w:szCs w:val="24"/>
                <w:lang w:eastAsia="ar-SA"/>
              </w:rPr>
              <w:t>6</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Производная</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24</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suppressAutoHyphens/>
              <w:snapToGrid w:val="0"/>
              <w:jc w:val="center"/>
              <w:rPr>
                <w:bCs/>
                <w:color w:val="000000"/>
                <w:kern w:val="2"/>
                <w:sz w:val="24"/>
                <w:szCs w:val="24"/>
                <w:lang w:eastAsia="ar-SA"/>
              </w:rPr>
            </w:pPr>
            <w:r>
              <w:rPr>
                <w:bCs/>
                <w:color w:val="000000"/>
                <w:kern w:val="2"/>
                <w:sz w:val="24"/>
                <w:szCs w:val="24"/>
                <w:lang w:eastAsia="ar-SA"/>
              </w:rPr>
              <w:t>7</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Комбинаторика и вероятность</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4</w:t>
            </w:r>
          </w:p>
        </w:tc>
      </w:tr>
      <w:tr w:rsidR="00D2617C" w:rsidRPr="00216549" w:rsidTr="009A37E5">
        <w:tc>
          <w:tcPr>
            <w:tcW w:w="1134" w:type="dxa"/>
            <w:tcBorders>
              <w:top w:val="single" w:sz="4" w:space="0" w:color="auto"/>
              <w:left w:val="single" w:sz="4" w:space="0" w:color="auto"/>
              <w:bottom w:val="single" w:sz="4" w:space="0" w:color="auto"/>
              <w:right w:val="single" w:sz="4" w:space="0" w:color="auto"/>
            </w:tcBorders>
          </w:tcPr>
          <w:p w:rsidR="00D2617C" w:rsidRDefault="00D2617C" w:rsidP="00DC431C">
            <w:pPr>
              <w:suppressAutoHyphens/>
              <w:snapToGrid w:val="0"/>
              <w:jc w:val="center"/>
              <w:rPr>
                <w:bCs/>
                <w:color w:val="000000"/>
                <w:kern w:val="2"/>
                <w:sz w:val="24"/>
                <w:szCs w:val="24"/>
                <w:lang w:eastAsia="ar-SA"/>
              </w:rPr>
            </w:pPr>
            <w:r>
              <w:rPr>
                <w:bCs/>
                <w:color w:val="000000"/>
                <w:kern w:val="2"/>
                <w:sz w:val="24"/>
                <w:szCs w:val="24"/>
                <w:lang w:eastAsia="ar-SA"/>
              </w:rPr>
              <w:t>8</w:t>
            </w:r>
          </w:p>
        </w:tc>
        <w:tc>
          <w:tcPr>
            <w:tcW w:w="5387" w:type="dxa"/>
            <w:tcBorders>
              <w:top w:val="single" w:sz="4" w:space="0" w:color="auto"/>
              <w:left w:val="single" w:sz="4" w:space="0" w:color="auto"/>
              <w:bottom w:val="single" w:sz="4" w:space="0" w:color="auto"/>
              <w:right w:val="single" w:sz="4" w:space="0" w:color="auto"/>
            </w:tcBorders>
          </w:tcPr>
          <w:p w:rsidR="00D2617C" w:rsidRPr="00646DBB" w:rsidRDefault="00D2617C" w:rsidP="00DC431C">
            <w:pPr>
              <w:pStyle w:val="3"/>
              <w:spacing w:before="0" w:beforeAutospacing="0" w:after="0" w:afterAutospacing="0"/>
              <w:jc w:val="both"/>
              <w:rPr>
                <w:b w:val="0"/>
                <w:bCs w:val="0"/>
                <w:sz w:val="24"/>
                <w:szCs w:val="24"/>
              </w:rPr>
            </w:pPr>
            <w:r w:rsidRPr="00646DBB">
              <w:rPr>
                <w:b w:val="0"/>
                <w:color w:val="000000"/>
                <w:sz w:val="24"/>
                <w:szCs w:val="24"/>
              </w:rPr>
              <w:t>Повторение.</w:t>
            </w:r>
          </w:p>
        </w:tc>
        <w:tc>
          <w:tcPr>
            <w:tcW w:w="2410" w:type="dxa"/>
            <w:tcBorders>
              <w:top w:val="single" w:sz="4" w:space="0" w:color="auto"/>
              <w:left w:val="single" w:sz="4" w:space="0" w:color="auto"/>
              <w:bottom w:val="single" w:sz="4" w:space="0" w:color="auto"/>
              <w:right w:val="single" w:sz="4" w:space="0" w:color="auto"/>
            </w:tcBorders>
          </w:tcPr>
          <w:p w:rsidR="00D2617C" w:rsidRDefault="00D2617C" w:rsidP="00DC431C">
            <w:pPr>
              <w:jc w:val="center"/>
              <w:rPr>
                <w:color w:val="000000"/>
                <w:sz w:val="24"/>
                <w:szCs w:val="24"/>
              </w:rPr>
            </w:pPr>
            <w:r>
              <w:rPr>
                <w:color w:val="000000"/>
                <w:sz w:val="24"/>
                <w:szCs w:val="24"/>
              </w:rPr>
              <w:t>11</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Default="00216549" w:rsidP="00DC431C">
            <w:pPr>
              <w:suppressAutoHyphens/>
              <w:snapToGrid w:val="0"/>
              <w:jc w:val="center"/>
              <w:rPr>
                <w:bCs/>
                <w:color w:val="000000"/>
                <w:kern w:val="2"/>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216549" w:rsidP="004A25A9">
            <w:pPr>
              <w:pStyle w:val="3"/>
              <w:spacing w:before="0" w:beforeAutospacing="0" w:after="0" w:afterAutospacing="0"/>
              <w:jc w:val="center"/>
              <w:rPr>
                <w:b w:val="0"/>
                <w:color w:val="000000" w:themeColor="text1"/>
                <w:sz w:val="24"/>
                <w:szCs w:val="24"/>
              </w:rPr>
            </w:pPr>
            <w:r w:rsidRPr="00646DBB">
              <w:rPr>
                <w:b w:val="0"/>
                <w:color w:val="000000" w:themeColor="text1"/>
                <w:sz w:val="24"/>
                <w:szCs w:val="24"/>
              </w:rPr>
              <w:t>Геометрия</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jc w:val="center"/>
              <w:rPr>
                <w:color w:val="000000"/>
                <w:sz w:val="24"/>
                <w:szCs w:val="24"/>
              </w:rPr>
            </w:pPr>
          </w:p>
        </w:tc>
      </w:tr>
      <w:tr w:rsidR="00DC431C" w:rsidRPr="00216549" w:rsidTr="009A37E5">
        <w:tc>
          <w:tcPr>
            <w:tcW w:w="1134" w:type="dxa"/>
            <w:tcBorders>
              <w:top w:val="single" w:sz="4" w:space="0" w:color="auto"/>
              <w:left w:val="single" w:sz="4" w:space="0" w:color="auto"/>
              <w:bottom w:val="single" w:sz="4" w:space="0" w:color="auto"/>
              <w:right w:val="single" w:sz="4" w:space="0" w:color="auto"/>
            </w:tcBorders>
          </w:tcPr>
          <w:p w:rsidR="00DC431C" w:rsidRDefault="00D2617C" w:rsidP="00DC431C">
            <w:pPr>
              <w:suppressAutoHyphens/>
              <w:snapToGrid w:val="0"/>
              <w:jc w:val="center"/>
              <w:rPr>
                <w:bCs/>
                <w:color w:val="000000"/>
                <w:kern w:val="2"/>
                <w:sz w:val="24"/>
                <w:szCs w:val="24"/>
                <w:lang w:eastAsia="ar-SA"/>
              </w:rPr>
            </w:pPr>
            <w:r>
              <w:rPr>
                <w:bCs/>
                <w:color w:val="000000"/>
                <w:kern w:val="2"/>
                <w:sz w:val="24"/>
                <w:szCs w:val="24"/>
                <w:lang w:eastAsia="ar-SA"/>
              </w:rPr>
              <w:t>9</w:t>
            </w:r>
          </w:p>
        </w:tc>
        <w:tc>
          <w:tcPr>
            <w:tcW w:w="5387" w:type="dxa"/>
            <w:tcBorders>
              <w:top w:val="single" w:sz="4" w:space="0" w:color="auto"/>
              <w:left w:val="single" w:sz="4" w:space="0" w:color="auto"/>
              <w:bottom w:val="single" w:sz="4" w:space="0" w:color="auto"/>
              <w:right w:val="single" w:sz="4" w:space="0" w:color="auto"/>
            </w:tcBorders>
          </w:tcPr>
          <w:p w:rsidR="00DC431C"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Введение в стереометрию</w:t>
            </w:r>
          </w:p>
        </w:tc>
        <w:tc>
          <w:tcPr>
            <w:tcW w:w="2410" w:type="dxa"/>
            <w:tcBorders>
              <w:top w:val="single" w:sz="4" w:space="0" w:color="auto"/>
              <w:left w:val="single" w:sz="4" w:space="0" w:color="auto"/>
              <w:bottom w:val="single" w:sz="4" w:space="0" w:color="auto"/>
              <w:right w:val="single" w:sz="4" w:space="0" w:color="auto"/>
            </w:tcBorders>
          </w:tcPr>
          <w:p w:rsidR="00DC431C" w:rsidRPr="00216549" w:rsidRDefault="00D2617C" w:rsidP="00DC431C">
            <w:pPr>
              <w:jc w:val="center"/>
              <w:rPr>
                <w:color w:val="000000"/>
                <w:sz w:val="24"/>
                <w:szCs w:val="24"/>
              </w:rPr>
            </w:pPr>
            <w:r>
              <w:rPr>
                <w:color w:val="000000"/>
                <w:sz w:val="24"/>
                <w:szCs w:val="24"/>
              </w:rPr>
              <w:t>3</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suppressAutoHyphens/>
              <w:snapToGrid w:val="0"/>
              <w:jc w:val="center"/>
              <w:rPr>
                <w:bCs/>
                <w:color w:val="000000"/>
                <w:kern w:val="2"/>
                <w:sz w:val="24"/>
                <w:szCs w:val="24"/>
                <w:lang w:eastAsia="ar-SA"/>
              </w:rPr>
            </w:pPr>
            <w:r>
              <w:rPr>
                <w:bCs/>
                <w:color w:val="000000"/>
                <w:kern w:val="2"/>
                <w:sz w:val="24"/>
                <w:szCs w:val="24"/>
                <w:lang w:eastAsia="ar-SA"/>
              </w:rPr>
              <w:t>10</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bCs w:val="0"/>
                <w:sz w:val="24"/>
                <w:szCs w:val="24"/>
              </w:rPr>
              <w:t>Параллельность прямых и плоскостей</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15</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suppressAutoHyphens/>
              <w:snapToGrid w:val="0"/>
              <w:jc w:val="center"/>
              <w:rPr>
                <w:bCs/>
                <w:color w:val="000000"/>
                <w:kern w:val="2"/>
                <w:sz w:val="24"/>
                <w:szCs w:val="24"/>
                <w:lang w:eastAsia="ar-SA"/>
              </w:rPr>
            </w:pPr>
            <w:r>
              <w:rPr>
                <w:bCs/>
                <w:color w:val="000000"/>
                <w:kern w:val="2"/>
                <w:sz w:val="24"/>
                <w:szCs w:val="24"/>
                <w:lang w:eastAsia="ar-SA"/>
              </w:rPr>
              <w:t>11</w:t>
            </w:r>
          </w:p>
        </w:tc>
        <w:tc>
          <w:tcPr>
            <w:tcW w:w="5387" w:type="dxa"/>
            <w:tcBorders>
              <w:top w:val="single" w:sz="4" w:space="0" w:color="auto"/>
              <w:left w:val="single" w:sz="4" w:space="0" w:color="auto"/>
              <w:bottom w:val="single" w:sz="4" w:space="0" w:color="auto"/>
              <w:right w:val="single" w:sz="4" w:space="0" w:color="auto"/>
            </w:tcBorders>
          </w:tcPr>
          <w:p w:rsidR="00216549" w:rsidRPr="00646DBB" w:rsidRDefault="00D2617C" w:rsidP="00DC431C">
            <w:pPr>
              <w:pStyle w:val="3"/>
              <w:spacing w:before="0" w:beforeAutospacing="0" w:after="0" w:afterAutospacing="0"/>
              <w:jc w:val="both"/>
              <w:rPr>
                <w:b w:val="0"/>
                <w:color w:val="000000" w:themeColor="text1"/>
                <w:sz w:val="24"/>
                <w:szCs w:val="24"/>
              </w:rPr>
            </w:pPr>
            <w:r w:rsidRPr="00646DBB">
              <w:rPr>
                <w:b w:val="0"/>
                <w:color w:val="000000"/>
                <w:sz w:val="24"/>
                <w:szCs w:val="24"/>
              </w:rPr>
              <w:t>Перпендикулярность прямых и плоскостей</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jc w:val="center"/>
              <w:rPr>
                <w:color w:val="000000"/>
                <w:sz w:val="24"/>
                <w:szCs w:val="24"/>
              </w:rPr>
            </w:pPr>
            <w:r>
              <w:rPr>
                <w:color w:val="000000"/>
                <w:sz w:val="24"/>
                <w:szCs w:val="24"/>
              </w:rPr>
              <w:t>17</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D2617C" w:rsidP="00DC431C">
            <w:pPr>
              <w:suppressAutoHyphens/>
              <w:snapToGrid w:val="0"/>
              <w:jc w:val="center"/>
              <w:rPr>
                <w:bCs/>
                <w:color w:val="000000"/>
                <w:kern w:val="2"/>
                <w:sz w:val="24"/>
                <w:szCs w:val="24"/>
                <w:lang w:eastAsia="ar-SA"/>
              </w:rPr>
            </w:pPr>
            <w:r>
              <w:rPr>
                <w:bCs/>
                <w:color w:val="000000"/>
                <w:kern w:val="2"/>
                <w:sz w:val="24"/>
                <w:szCs w:val="24"/>
                <w:lang w:eastAsia="ar-SA"/>
              </w:rPr>
              <w:t>12</w:t>
            </w:r>
          </w:p>
        </w:tc>
        <w:tc>
          <w:tcPr>
            <w:tcW w:w="5387" w:type="dxa"/>
            <w:tcBorders>
              <w:top w:val="single" w:sz="4" w:space="0" w:color="auto"/>
              <w:left w:val="single" w:sz="4" w:space="0" w:color="auto"/>
              <w:bottom w:val="single" w:sz="4" w:space="0" w:color="auto"/>
              <w:right w:val="single" w:sz="4" w:space="0" w:color="auto"/>
            </w:tcBorders>
          </w:tcPr>
          <w:p w:rsidR="00216549" w:rsidRPr="00216549" w:rsidRDefault="00DC431C" w:rsidP="00DC431C">
            <w:pPr>
              <w:pStyle w:val="3"/>
              <w:spacing w:before="0" w:beforeAutospacing="0" w:after="0" w:afterAutospacing="0"/>
              <w:jc w:val="both"/>
              <w:rPr>
                <w:b w:val="0"/>
                <w:color w:val="000000" w:themeColor="text1"/>
                <w:sz w:val="24"/>
                <w:szCs w:val="24"/>
              </w:rPr>
            </w:pPr>
            <w:r>
              <w:rPr>
                <w:b w:val="0"/>
                <w:color w:val="000000" w:themeColor="text1"/>
                <w:sz w:val="24"/>
                <w:szCs w:val="24"/>
              </w:rPr>
              <w:t>Многогранники</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E92ED0" w:rsidP="00DC431C">
            <w:pPr>
              <w:jc w:val="center"/>
              <w:rPr>
                <w:color w:val="000000"/>
                <w:sz w:val="24"/>
                <w:szCs w:val="24"/>
              </w:rPr>
            </w:pPr>
            <w:r>
              <w:rPr>
                <w:color w:val="000000"/>
                <w:sz w:val="24"/>
                <w:szCs w:val="24"/>
              </w:rPr>
              <w:t>12</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AC7C94" w:rsidP="00DC431C">
            <w:pPr>
              <w:suppressAutoHyphens/>
              <w:snapToGrid w:val="0"/>
              <w:jc w:val="center"/>
              <w:rPr>
                <w:bCs/>
                <w:color w:val="000000"/>
                <w:kern w:val="2"/>
                <w:sz w:val="24"/>
                <w:szCs w:val="24"/>
                <w:lang w:eastAsia="ar-SA"/>
              </w:rPr>
            </w:pPr>
            <w:r>
              <w:rPr>
                <w:bCs/>
                <w:color w:val="000000"/>
                <w:kern w:val="2"/>
                <w:sz w:val="24"/>
                <w:szCs w:val="24"/>
                <w:lang w:eastAsia="ar-SA"/>
              </w:rPr>
              <w:t>13</w:t>
            </w:r>
          </w:p>
        </w:tc>
        <w:tc>
          <w:tcPr>
            <w:tcW w:w="5387"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rPr>
                <w:color w:val="000000"/>
                <w:sz w:val="24"/>
                <w:szCs w:val="24"/>
              </w:rPr>
            </w:pPr>
            <w:r w:rsidRPr="00216549">
              <w:rPr>
                <w:sz w:val="24"/>
                <w:szCs w:val="24"/>
              </w:rPr>
              <w:t>Повторение</w:t>
            </w:r>
            <w:r w:rsidR="00970541">
              <w:rPr>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646DBB" w:rsidP="00DC431C">
            <w:pPr>
              <w:jc w:val="center"/>
              <w:rPr>
                <w:color w:val="000000"/>
                <w:sz w:val="24"/>
                <w:szCs w:val="24"/>
              </w:rPr>
            </w:pPr>
            <w:r>
              <w:rPr>
                <w:color w:val="000000"/>
                <w:sz w:val="24"/>
                <w:szCs w:val="24"/>
              </w:rPr>
              <w:t>5</w:t>
            </w:r>
          </w:p>
        </w:tc>
      </w:tr>
      <w:tr w:rsidR="00216549" w:rsidRPr="00216549" w:rsidTr="009A37E5">
        <w:tc>
          <w:tcPr>
            <w:tcW w:w="1134"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jc w:val="center"/>
              <w:rPr>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tcPr>
          <w:p w:rsidR="00216549" w:rsidRPr="00216549" w:rsidRDefault="00216549" w:rsidP="00DC431C">
            <w:pPr>
              <w:rPr>
                <w:color w:val="000000"/>
                <w:sz w:val="24"/>
                <w:szCs w:val="24"/>
              </w:rPr>
            </w:pPr>
            <w:r w:rsidRPr="00216549">
              <w:rPr>
                <w:color w:val="000000"/>
                <w:sz w:val="24"/>
                <w:szCs w:val="24"/>
              </w:rPr>
              <w:t>Итого</w:t>
            </w:r>
          </w:p>
        </w:tc>
        <w:tc>
          <w:tcPr>
            <w:tcW w:w="2410" w:type="dxa"/>
            <w:tcBorders>
              <w:top w:val="single" w:sz="4" w:space="0" w:color="auto"/>
              <w:left w:val="single" w:sz="4" w:space="0" w:color="auto"/>
              <w:bottom w:val="single" w:sz="4" w:space="0" w:color="auto"/>
              <w:right w:val="single" w:sz="4" w:space="0" w:color="auto"/>
            </w:tcBorders>
          </w:tcPr>
          <w:p w:rsidR="00216549" w:rsidRPr="00216549" w:rsidRDefault="00646DBB" w:rsidP="00DC431C">
            <w:pPr>
              <w:jc w:val="center"/>
              <w:rPr>
                <w:color w:val="000000"/>
                <w:sz w:val="24"/>
                <w:szCs w:val="24"/>
              </w:rPr>
            </w:pPr>
            <w:r>
              <w:rPr>
                <w:color w:val="000000"/>
                <w:sz w:val="24"/>
                <w:szCs w:val="24"/>
              </w:rPr>
              <w:t>140</w:t>
            </w:r>
          </w:p>
        </w:tc>
      </w:tr>
    </w:tbl>
    <w:p w:rsidR="00216549" w:rsidRPr="00716D8D" w:rsidRDefault="00216549" w:rsidP="004450F9">
      <w:pPr>
        <w:tabs>
          <w:tab w:val="left" w:pos="720"/>
        </w:tabs>
        <w:ind w:firstLine="284"/>
        <w:rPr>
          <w:color w:val="000000" w:themeColor="text1"/>
          <w:sz w:val="24"/>
          <w:szCs w:val="24"/>
        </w:rPr>
      </w:pPr>
    </w:p>
    <w:p w:rsidR="00FA5A27" w:rsidRPr="00716D8D" w:rsidRDefault="00FA5A27" w:rsidP="00716D8D">
      <w:pPr>
        <w:tabs>
          <w:tab w:val="left" w:pos="720"/>
        </w:tabs>
        <w:ind w:hanging="294"/>
        <w:rPr>
          <w:color w:val="000000" w:themeColor="text1"/>
          <w:sz w:val="24"/>
          <w:szCs w:val="24"/>
        </w:rPr>
      </w:pPr>
    </w:p>
    <w:p w:rsidR="00E92ED0" w:rsidRPr="0086774A" w:rsidRDefault="00E92ED0" w:rsidP="00E92ED0">
      <w:pPr>
        <w:pStyle w:val="11"/>
        <w:spacing w:line="240" w:lineRule="auto"/>
        <w:ind w:left="360"/>
        <w:jc w:val="center"/>
        <w:rPr>
          <w:rFonts w:ascii="Times New Roman" w:hAnsi="Times New Roman"/>
          <w:b/>
          <w:color w:val="000000"/>
          <w:sz w:val="24"/>
          <w:szCs w:val="24"/>
        </w:rPr>
      </w:pPr>
      <w:r>
        <w:rPr>
          <w:rFonts w:ascii="Times New Roman" w:hAnsi="Times New Roman"/>
          <w:b/>
          <w:color w:val="000000"/>
          <w:sz w:val="24"/>
          <w:szCs w:val="24"/>
        </w:rPr>
        <w:t>ТЕМАТИЧЕСКОЕ ПЛАНИРОВАНИЕ 11</w:t>
      </w:r>
      <w:r w:rsidRPr="0086774A">
        <w:rPr>
          <w:rFonts w:ascii="Times New Roman" w:hAnsi="Times New Roman"/>
          <w:b/>
          <w:color w:val="000000"/>
          <w:sz w:val="24"/>
          <w:szCs w:val="24"/>
        </w:rPr>
        <w:t xml:space="preserve"> КЛАСС</w:t>
      </w:r>
    </w:p>
    <w:p w:rsidR="00E92ED0" w:rsidRPr="0086774A" w:rsidRDefault="00E92ED0" w:rsidP="00E92ED0">
      <w:pPr>
        <w:jc w:val="both"/>
        <w:rPr>
          <w:b/>
          <w:color w:val="00000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
        <w:gridCol w:w="5387"/>
        <w:gridCol w:w="2410"/>
      </w:tblGrid>
      <w:tr w:rsidR="00E92ED0" w:rsidRPr="00216549" w:rsidTr="009A37E5">
        <w:tc>
          <w:tcPr>
            <w:tcW w:w="1134" w:type="dxa"/>
            <w:tcBorders>
              <w:top w:val="single" w:sz="4" w:space="0" w:color="auto"/>
              <w:left w:val="single" w:sz="4" w:space="0" w:color="auto"/>
              <w:bottom w:val="single" w:sz="4" w:space="0" w:color="auto"/>
              <w:right w:val="single" w:sz="4" w:space="0" w:color="auto"/>
            </w:tcBorders>
            <w:vAlign w:val="center"/>
          </w:tcPr>
          <w:p w:rsidR="00E92ED0" w:rsidRPr="00216549" w:rsidRDefault="00E92ED0" w:rsidP="00AD68FF">
            <w:pPr>
              <w:suppressAutoHyphens/>
              <w:snapToGrid w:val="0"/>
              <w:jc w:val="center"/>
              <w:rPr>
                <w:b/>
                <w:bCs/>
                <w:color w:val="000000"/>
                <w:kern w:val="2"/>
                <w:sz w:val="24"/>
                <w:szCs w:val="24"/>
                <w:lang w:eastAsia="ar-SA"/>
              </w:rPr>
            </w:pPr>
            <w:r w:rsidRPr="00216549">
              <w:rPr>
                <w:b/>
                <w:color w:val="000000"/>
                <w:kern w:val="2"/>
                <w:sz w:val="24"/>
                <w:szCs w:val="24"/>
                <w:lang w:eastAsia="ar-SA"/>
              </w:rPr>
              <w:t xml:space="preserve">№ </w:t>
            </w:r>
            <w:proofErr w:type="gramStart"/>
            <w:r w:rsidRPr="00216549">
              <w:rPr>
                <w:b/>
                <w:bCs/>
                <w:color w:val="000000"/>
                <w:kern w:val="2"/>
                <w:sz w:val="24"/>
                <w:szCs w:val="24"/>
                <w:lang w:eastAsia="ar-SA"/>
              </w:rPr>
              <w:t>п</w:t>
            </w:r>
            <w:proofErr w:type="gramEnd"/>
            <w:r w:rsidRPr="00216549">
              <w:rPr>
                <w:b/>
                <w:bCs/>
                <w:color w:val="000000"/>
                <w:kern w:val="2"/>
                <w:sz w:val="24"/>
                <w:szCs w:val="24"/>
                <w:lang w:eastAsia="ar-SA"/>
              </w:rPr>
              <w:t>/п</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jc w:val="center"/>
              <w:rPr>
                <w:b/>
                <w:color w:val="000000"/>
                <w:sz w:val="24"/>
                <w:szCs w:val="24"/>
              </w:rPr>
            </w:pPr>
            <w:r w:rsidRPr="00216549">
              <w:rPr>
                <w:b/>
                <w:color w:val="000000"/>
                <w:sz w:val="24"/>
                <w:szCs w:val="24"/>
              </w:rPr>
              <w:t>Тематические разделы</w:t>
            </w:r>
          </w:p>
        </w:tc>
        <w:tc>
          <w:tcPr>
            <w:tcW w:w="2410" w:type="dxa"/>
            <w:tcBorders>
              <w:top w:val="single" w:sz="4" w:space="0" w:color="auto"/>
              <w:left w:val="single" w:sz="4" w:space="0" w:color="auto"/>
              <w:bottom w:val="single" w:sz="4" w:space="0" w:color="auto"/>
              <w:right w:val="single" w:sz="4" w:space="0" w:color="auto"/>
            </w:tcBorders>
          </w:tcPr>
          <w:p w:rsidR="009A37E5" w:rsidRDefault="009A37E5" w:rsidP="00AD68FF">
            <w:pPr>
              <w:jc w:val="center"/>
              <w:rPr>
                <w:b/>
                <w:color w:val="000000"/>
                <w:sz w:val="24"/>
                <w:szCs w:val="24"/>
              </w:rPr>
            </w:pPr>
            <w:r>
              <w:rPr>
                <w:b/>
                <w:color w:val="000000"/>
                <w:sz w:val="24"/>
                <w:szCs w:val="24"/>
              </w:rPr>
              <w:t>Количест</w:t>
            </w:r>
            <w:r w:rsidR="00E92ED0" w:rsidRPr="00216549">
              <w:rPr>
                <w:b/>
                <w:color w:val="000000"/>
                <w:sz w:val="24"/>
                <w:szCs w:val="24"/>
              </w:rPr>
              <w:t xml:space="preserve">во </w:t>
            </w:r>
          </w:p>
          <w:p w:rsidR="00E92ED0" w:rsidRPr="00216549" w:rsidRDefault="00E92ED0" w:rsidP="00AD68FF">
            <w:pPr>
              <w:jc w:val="center"/>
              <w:rPr>
                <w:b/>
                <w:color w:val="000000"/>
                <w:sz w:val="24"/>
                <w:szCs w:val="24"/>
              </w:rPr>
            </w:pPr>
            <w:r w:rsidRPr="00216549">
              <w:rPr>
                <w:b/>
                <w:color w:val="000000"/>
                <w:sz w:val="24"/>
                <w:szCs w:val="24"/>
              </w:rPr>
              <w:t>часов</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suppressAutoHyphens/>
              <w:snapToGrid w:val="0"/>
              <w:jc w:val="center"/>
              <w:rPr>
                <w:bCs/>
                <w:color w:val="000000"/>
                <w:kern w:val="2"/>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E92ED0" w:rsidP="004A25A9">
            <w:pPr>
              <w:jc w:val="center"/>
              <w:rPr>
                <w:color w:val="000000"/>
                <w:sz w:val="24"/>
                <w:szCs w:val="24"/>
              </w:rPr>
            </w:pPr>
            <w:r>
              <w:rPr>
                <w:color w:val="000000"/>
                <w:sz w:val="24"/>
                <w:szCs w:val="24"/>
              </w:rPr>
              <w:t>Алгебра и начала анализа</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jc w:val="center"/>
              <w:rPr>
                <w:color w:val="000000"/>
                <w:sz w:val="24"/>
                <w:szCs w:val="24"/>
              </w:rPr>
            </w:pP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suppressAutoHyphens/>
              <w:snapToGrid w:val="0"/>
              <w:jc w:val="center"/>
              <w:rPr>
                <w:bCs/>
                <w:color w:val="000000"/>
                <w:kern w:val="2"/>
                <w:sz w:val="24"/>
                <w:szCs w:val="24"/>
                <w:lang w:eastAsia="ar-SA"/>
              </w:rPr>
            </w:pPr>
            <w:r>
              <w:rPr>
                <w:bCs/>
                <w:color w:val="000000"/>
                <w:kern w:val="2"/>
                <w:sz w:val="24"/>
                <w:szCs w:val="24"/>
                <w:lang w:eastAsia="ar-SA"/>
              </w:rPr>
              <w:t>1</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Pr>
                <w:b w:val="0"/>
                <w:color w:val="000000" w:themeColor="text1"/>
                <w:sz w:val="24"/>
                <w:szCs w:val="24"/>
              </w:rPr>
              <w:t>Повторение</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jc w:val="center"/>
              <w:rPr>
                <w:color w:val="000000"/>
                <w:sz w:val="24"/>
                <w:szCs w:val="24"/>
              </w:rPr>
            </w:pPr>
            <w:r>
              <w:rPr>
                <w:color w:val="000000"/>
                <w:sz w:val="24"/>
                <w:szCs w:val="24"/>
              </w:rPr>
              <w:t>3</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suppressAutoHyphens/>
              <w:snapToGrid w:val="0"/>
              <w:jc w:val="center"/>
              <w:rPr>
                <w:bCs/>
                <w:color w:val="000000"/>
                <w:kern w:val="2"/>
                <w:sz w:val="24"/>
                <w:szCs w:val="24"/>
                <w:lang w:eastAsia="ar-SA"/>
              </w:rPr>
            </w:pPr>
            <w:r>
              <w:rPr>
                <w:bCs/>
                <w:color w:val="000000"/>
                <w:kern w:val="2"/>
                <w:sz w:val="24"/>
                <w:szCs w:val="24"/>
                <w:lang w:eastAsia="ar-SA"/>
              </w:rPr>
              <w:t>2</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Степени и корни. Степенные функции</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jc w:val="center"/>
              <w:rPr>
                <w:color w:val="000000"/>
                <w:sz w:val="24"/>
                <w:szCs w:val="24"/>
              </w:rPr>
            </w:pPr>
            <w:r>
              <w:rPr>
                <w:color w:val="000000"/>
                <w:sz w:val="24"/>
                <w:szCs w:val="24"/>
              </w:rPr>
              <w:t>15</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suppressAutoHyphens/>
              <w:snapToGrid w:val="0"/>
              <w:jc w:val="center"/>
              <w:rPr>
                <w:bCs/>
                <w:color w:val="000000"/>
                <w:kern w:val="2"/>
                <w:sz w:val="24"/>
                <w:szCs w:val="24"/>
                <w:lang w:eastAsia="ar-SA"/>
              </w:rPr>
            </w:pPr>
            <w:r>
              <w:rPr>
                <w:bCs/>
                <w:color w:val="000000"/>
                <w:kern w:val="2"/>
                <w:sz w:val="24"/>
                <w:szCs w:val="24"/>
                <w:lang w:eastAsia="ar-SA"/>
              </w:rPr>
              <w:t>3</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Показательная и логарифмическая функции</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jc w:val="center"/>
              <w:rPr>
                <w:color w:val="000000"/>
                <w:sz w:val="24"/>
                <w:szCs w:val="24"/>
              </w:rPr>
            </w:pPr>
            <w:r>
              <w:rPr>
                <w:color w:val="000000"/>
                <w:sz w:val="24"/>
                <w:szCs w:val="24"/>
              </w:rPr>
              <w:t>22</w:t>
            </w:r>
          </w:p>
        </w:tc>
      </w:tr>
      <w:tr w:rsidR="00646DBB" w:rsidRPr="00216549" w:rsidTr="009A37E5">
        <w:tc>
          <w:tcPr>
            <w:tcW w:w="1134" w:type="dxa"/>
            <w:tcBorders>
              <w:top w:val="single" w:sz="4" w:space="0" w:color="auto"/>
              <w:left w:val="single" w:sz="4" w:space="0" w:color="auto"/>
              <w:bottom w:val="single" w:sz="4" w:space="0" w:color="auto"/>
              <w:right w:val="single" w:sz="4" w:space="0" w:color="auto"/>
            </w:tcBorders>
          </w:tcPr>
          <w:p w:rsidR="00646DBB"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4</w:t>
            </w:r>
          </w:p>
        </w:tc>
        <w:tc>
          <w:tcPr>
            <w:tcW w:w="5387" w:type="dxa"/>
            <w:tcBorders>
              <w:top w:val="single" w:sz="4" w:space="0" w:color="auto"/>
              <w:left w:val="single" w:sz="4" w:space="0" w:color="auto"/>
              <w:bottom w:val="single" w:sz="4" w:space="0" w:color="auto"/>
              <w:right w:val="single" w:sz="4" w:space="0" w:color="auto"/>
            </w:tcBorders>
          </w:tcPr>
          <w:p w:rsidR="00646DBB" w:rsidRPr="00646DBB" w:rsidRDefault="00646DBB" w:rsidP="00AD68FF">
            <w:pPr>
              <w:pStyle w:val="3"/>
              <w:spacing w:before="0" w:beforeAutospacing="0" w:after="0" w:afterAutospacing="0"/>
              <w:jc w:val="both"/>
              <w:rPr>
                <w:b w:val="0"/>
                <w:color w:val="000000" w:themeColor="text1"/>
                <w:sz w:val="24"/>
                <w:szCs w:val="24"/>
              </w:rPr>
            </w:pPr>
            <w:proofErr w:type="gramStart"/>
            <w:r w:rsidRPr="00646DBB">
              <w:rPr>
                <w:b w:val="0"/>
                <w:color w:val="000000" w:themeColor="text1"/>
                <w:sz w:val="24"/>
                <w:szCs w:val="24"/>
              </w:rPr>
              <w:t>Первообразная</w:t>
            </w:r>
            <w:proofErr w:type="gramEnd"/>
            <w:r w:rsidRPr="00646DBB">
              <w:rPr>
                <w:b w:val="0"/>
                <w:color w:val="000000" w:themeColor="text1"/>
                <w:sz w:val="24"/>
                <w:szCs w:val="24"/>
              </w:rPr>
              <w:t xml:space="preserve"> и интеграл</w:t>
            </w:r>
          </w:p>
        </w:tc>
        <w:tc>
          <w:tcPr>
            <w:tcW w:w="2410" w:type="dxa"/>
            <w:tcBorders>
              <w:top w:val="single" w:sz="4" w:space="0" w:color="auto"/>
              <w:left w:val="single" w:sz="4" w:space="0" w:color="auto"/>
              <w:bottom w:val="single" w:sz="4" w:space="0" w:color="auto"/>
              <w:right w:val="single" w:sz="4" w:space="0" w:color="auto"/>
            </w:tcBorders>
          </w:tcPr>
          <w:p w:rsidR="00646DBB" w:rsidRDefault="00646DBB" w:rsidP="00AD68FF">
            <w:pPr>
              <w:jc w:val="center"/>
              <w:rPr>
                <w:color w:val="000000"/>
                <w:sz w:val="24"/>
                <w:szCs w:val="24"/>
              </w:rPr>
            </w:pPr>
            <w:r>
              <w:rPr>
                <w:color w:val="000000"/>
                <w:sz w:val="24"/>
                <w:szCs w:val="24"/>
              </w:rPr>
              <w:t>7</w:t>
            </w:r>
          </w:p>
        </w:tc>
      </w:tr>
      <w:tr w:rsidR="00646DBB" w:rsidRPr="00216549" w:rsidTr="009A37E5">
        <w:tc>
          <w:tcPr>
            <w:tcW w:w="1134" w:type="dxa"/>
            <w:tcBorders>
              <w:top w:val="single" w:sz="4" w:space="0" w:color="auto"/>
              <w:left w:val="single" w:sz="4" w:space="0" w:color="auto"/>
              <w:bottom w:val="single" w:sz="4" w:space="0" w:color="auto"/>
              <w:right w:val="single" w:sz="4" w:space="0" w:color="auto"/>
            </w:tcBorders>
          </w:tcPr>
          <w:p w:rsidR="00646DBB"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5</w:t>
            </w:r>
          </w:p>
        </w:tc>
        <w:tc>
          <w:tcPr>
            <w:tcW w:w="5387" w:type="dxa"/>
            <w:tcBorders>
              <w:top w:val="single" w:sz="4" w:space="0" w:color="auto"/>
              <w:left w:val="single" w:sz="4" w:space="0" w:color="auto"/>
              <w:bottom w:val="single" w:sz="4" w:space="0" w:color="auto"/>
              <w:right w:val="single" w:sz="4" w:space="0" w:color="auto"/>
            </w:tcBorders>
          </w:tcPr>
          <w:p w:rsidR="00646DBB" w:rsidRPr="00646DBB"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Элементы теории вероятностей и математической статистики</w:t>
            </w:r>
          </w:p>
        </w:tc>
        <w:tc>
          <w:tcPr>
            <w:tcW w:w="2410" w:type="dxa"/>
            <w:tcBorders>
              <w:top w:val="single" w:sz="4" w:space="0" w:color="auto"/>
              <w:left w:val="single" w:sz="4" w:space="0" w:color="auto"/>
              <w:bottom w:val="single" w:sz="4" w:space="0" w:color="auto"/>
              <w:right w:val="single" w:sz="4" w:space="0" w:color="auto"/>
            </w:tcBorders>
          </w:tcPr>
          <w:p w:rsidR="00646DBB" w:rsidRDefault="00646DBB" w:rsidP="00AD68FF">
            <w:pPr>
              <w:jc w:val="center"/>
              <w:rPr>
                <w:color w:val="000000"/>
                <w:sz w:val="24"/>
                <w:szCs w:val="24"/>
              </w:rPr>
            </w:pPr>
            <w:r>
              <w:rPr>
                <w:color w:val="000000"/>
                <w:sz w:val="24"/>
                <w:szCs w:val="24"/>
              </w:rPr>
              <w:t>4</w:t>
            </w:r>
          </w:p>
        </w:tc>
      </w:tr>
      <w:tr w:rsidR="00646DBB" w:rsidRPr="00216549" w:rsidTr="009A37E5">
        <w:tc>
          <w:tcPr>
            <w:tcW w:w="1134" w:type="dxa"/>
            <w:tcBorders>
              <w:top w:val="single" w:sz="4" w:space="0" w:color="auto"/>
              <w:left w:val="single" w:sz="4" w:space="0" w:color="auto"/>
              <w:bottom w:val="single" w:sz="4" w:space="0" w:color="auto"/>
              <w:right w:val="single" w:sz="4" w:space="0" w:color="auto"/>
            </w:tcBorders>
          </w:tcPr>
          <w:p w:rsidR="00646DBB"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6</w:t>
            </w:r>
          </w:p>
        </w:tc>
        <w:tc>
          <w:tcPr>
            <w:tcW w:w="5387" w:type="dxa"/>
            <w:tcBorders>
              <w:top w:val="single" w:sz="4" w:space="0" w:color="auto"/>
              <w:left w:val="single" w:sz="4" w:space="0" w:color="auto"/>
              <w:bottom w:val="single" w:sz="4" w:space="0" w:color="auto"/>
              <w:right w:val="single" w:sz="4" w:space="0" w:color="auto"/>
            </w:tcBorders>
          </w:tcPr>
          <w:p w:rsidR="00646DBB" w:rsidRPr="00646DBB"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Уравнения и неравенства. Системы уравнений и неравенств</w:t>
            </w:r>
          </w:p>
        </w:tc>
        <w:tc>
          <w:tcPr>
            <w:tcW w:w="2410" w:type="dxa"/>
            <w:tcBorders>
              <w:top w:val="single" w:sz="4" w:space="0" w:color="auto"/>
              <w:left w:val="single" w:sz="4" w:space="0" w:color="auto"/>
              <w:bottom w:val="single" w:sz="4" w:space="0" w:color="auto"/>
              <w:right w:val="single" w:sz="4" w:space="0" w:color="auto"/>
            </w:tcBorders>
          </w:tcPr>
          <w:p w:rsidR="00646DBB" w:rsidRDefault="00646DBB" w:rsidP="00AD68FF">
            <w:pPr>
              <w:jc w:val="center"/>
              <w:rPr>
                <w:color w:val="000000"/>
                <w:sz w:val="24"/>
                <w:szCs w:val="24"/>
              </w:rPr>
            </w:pPr>
            <w:r>
              <w:rPr>
                <w:color w:val="000000"/>
                <w:sz w:val="24"/>
                <w:szCs w:val="24"/>
              </w:rPr>
              <w:t>17</w:t>
            </w:r>
          </w:p>
        </w:tc>
      </w:tr>
      <w:tr w:rsidR="00646DBB" w:rsidRPr="00216549" w:rsidTr="009A37E5">
        <w:tc>
          <w:tcPr>
            <w:tcW w:w="1134" w:type="dxa"/>
            <w:tcBorders>
              <w:top w:val="single" w:sz="4" w:space="0" w:color="auto"/>
              <w:left w:val="single" w:sz="4" w:space="0" w:color="auto"/>
              <w:bottom w:val="single" w:sz="4" w:space="0" w:color="auto"/>
              <w:right w:val="single" w:sz="4" w:space="0" w:color="auto"/>
            </w:tcBorders>
          </w:tcPr>
          <w:p w:rsidR="00646DBB"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7</w:t>
            </w:r>
          </w:p>
        </w:tc>
        <w:tc>
          <w:tcPr>
            <w:tcW w:w="5387" w:type="dxa"/>
            <w:tcBorders>
              <w:top w:val="single" w:sz="4" w:space="0" w:color="auto"/>
              <w:left w:val="single" w:sz="4" w:space="0" w:color="auto"/>
              <w:bottom w:val="single" w:sz="4" w:space="0" w:color="auto"/>
              <w:right w:val="single" w:sz="4" w:space="0" w:color="auto"/>
            </w:tcBorders>
          </w:tcPr>
          <w:p w:rsidR="00646DBB" w:rsidRPr="00646DBB" w:rsidRDefault="00646DBB" w:rsidP="00AD68FF">
            <w:pPr>
              <w:pStyle w:val="3"/>
              <w:spacing w:before="0" w:beforeAutospacing="0" w:after="0" w:afterAutospacing="0"/>
              <w:jc w:val="both"/>
              <w:rPr>
                <w:b w:val="0"/>
                <w:color w:val="000000" w:themeColor="text1"/>
                <w:sz w:val="24"/>
                <w:szCs w:val="24"/>
              </w:rPr>
            </w:pPr>
            <w:r>
              <w:rPr>
                <w:b w:val="0"/>
                <w:color w:val="000000" w:themeColor="text1"/>
                <w:sz w:val="24"/>
                <w:szCs w:val="24"/>
              </w:rPr>
              <w:t>Повторение</w:t>
            </w:r>
          </w:p>
        </w:tc>
        <w:tc>
          <w:tcPr>
            <w:tcW w:w="2410" w:type="dxa"/>
            <w:tcBorders>
              <w:top w:val="single" w:sz="4" w:space="0" w:color="auto"/>
              <w:left w:val="single" w:sz="4" w:space="0" w:color="auto"/>
              <w:bottom w:val="single" w:sz="4" w:space="0" w:color="auto"/>
              <w:right w:val="single" w:sz="4" w:space="0" w:color="auto"/>
            </w:tcBorders>
          </w:tcPr>
          <w:p w:rsidR="00646DBB" w:rsidRDefault="00646DBB" w:rsidP="00AD68FF">
            <w:pPr>
              <w:jc w:val="center"/>
              <w:rPr>
                <w:color w:val="000000"/>
                <w:sz w:val="24"/>
                <w:szCs w:val="24"/>
              </w:rPr>
            </w:pPr>
            <w:r>
              <w:rPr>
                <w:color w:val="000000"/>
                <w:sz w:val="24"/>
                <w:szCs w:val="24"/>
              </w:rPr>
              <w:t>16</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Default="00E92ED0" w:rsidP="00AD68FF">
            <w:pPr>
              <w:suppressAutoHyphens/>
              <w:snapToGrid w:val="0"/>
              <w:jc w:val="center"/>
              <w:rPr>
                <w:bCs/>
                <w:color w:val="000000"/>
                <w:kern w:val="2"/>
                <w:sz w:val="24"/>
                <w:szCs w:val="24"/>
                <w:lang w:eastAsia="ar-SA"/>
              </w:rPr>
            </w:pP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E92ED0" w:rsidP="004A25A9">
            <w:pPr>
              <w:pStyle w:val="3"/>
              <w:spacing w:before="0" w:beforeAutospacing="0" w:after="0" w:afterAutospacing="0"/>
              <w:jc w:val="center"/>
              <w:rPr>
                <w:b w:val="0"/>
                <w:color w:val="000000" w:themeColor="text1"/>
                <w:sz w:val="24"/>
                <w:szCs w:val="24"/>
              </w:rPr>
            </w:pPr>
            <w:r>
              <w:rPr>
                <w:b w:val="0"/>
                <w:color w:val="000000" w:themeColor="text1"/>
                <w:sz w:val="24"/>
                <w:szCs w:val="24"/>
              </w:rPr>
              <w:t>Геометрия</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jc w:val="center"/>
              <w:rPr>
                <w:color w:val="000000"/>
                <w:sz w:val="24"/>
                <w:szCs w:val="24"/>
              </w:rPr>
            </w:pP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8</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Векторы</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jc w:val="center"/>
              <w:rPr>
                <w:color w:val="000000"/>
                <w:sz w:val="24"/>
                <w:szCs w:val="24"/>
              </w:rPr>
            </w:pPr>
            <w:r>
              <w:rPr>
                <w:color w:val="000000"/>
                <w:sz w:val="24"/>
                <w:szCs w:val="24"/>
              </w:rPr>
              <w:t>6</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9</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Метод координат в пространстве</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jc w:val="center"/>
              <w:rPr>
                <w:color w:val="000000"/>
                <w:sz w:val="24"/>
                <w:szCs w:val="24"/>
              </w:rPr>
            </w:pPr>
            <w:r>
              <w:rPr>
                <w:color w:val="000000"/>
                <w:sz w:val="24"/>
                <w:szCs w:val="24"/>
              </w:rPr>
              <w:t>11</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10</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646DBB" w:rsidP="00AD68FF">
            <w:pPr>
              <w:pStyle w:val="3"/>
              <w:spacing w:before="0" w:beforeAutospacing="0" w:after="0" w:afterAutospacing="0"/>
              <w:jc w:val="both"/>
              <w:rPr>
                <w:b w:val="0"/>
                <w:color w:val="000000" w:themeColor="text1"/>
                <w:sz w:val="24"/>
                <w:szCs w:val="24"/>
              </w:rPr>
            </w:pPr>
            <w:r w:rsidRPr="00646DBB">
              <w:rPr>
                <w:b w:val="0"/>
                <w:color w:val="000000" w:themeColor="text1"/>
                <w:sz w:val="24"/>
                <w:szCs w:val="24"/>
              </w:rPr>
              <w:t>Цилиндр, конус, шар</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AF37C2" w:rsidP="00AD68FF">
            <w:pPr>
              <w:jc w:val="center"/>
              <w:rPr>
                <w:color w:val="000000"/>
                <w:sz w:val="24"/>
                <w:szCs w:val="24"/>
              </w:rPr>
            </w:pPr>
            <w:r>
              <w:rPr>
                <w:color w:val="000000"/>
                <w:sz w:val="24"/>
                <w:szCs w:val="24"/>
              </w:rPr>
              <w:t>13</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11</w:t>
            </w:r>
          </w:p>
        </w:tc>
        <w:tc>
          <w:tcPr>
            <w:tcW w:w="5387" w:type="dxa"/>
            <w:tcBorders>
              <w:top w:val="single" w:sz="4" w:space="0" w:color="auto"/>
              <w:left w:val="single" w:sz="4" w:space="0" w:color="auto"/>
              <w:bottom w:val="single" w:sz="4" w:space="0" w:color="auto"/>
              <w:right w:val="single" w:sz="4" w:space="0" w:color="auto"/>
            </w:tcBorders>
          </w:tcPr>
          <w:p w:rsidR="00E92ED0" w:rsidRPr="00DC431C" w:rsidRDefault="00AF37C2" w:rsidP="00AD68FF">
            <w:pPr>
              <w:tabs>
                <w:tab w:val="left" w:pos="284"/>
                <w:tab w:val="left" w:pos="567"/>
              </w:tabs>
              <w:rPr>
                <w:color w:val="000000" w:themeColor="text1"/>
                <w:sz w:val="24"/>
                <w:szCs w:val="24"/>
              </w:rPr>
            </w:pPr>
            <w:r w:rsidRPr="00AF37C2">
              <w:rPr>
                <w:color w:val="000000" w:themeColor="text1"/>
                <w:sz w:val="24"/>
                <w:szCs w:val="24"/>
              </w:rPr>
              <w:t>Объемы</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AF37C2" w:rsidP="00AD68FF">
            <w:pPr>
              <w:jc w:val="center"/>
              <w:rPr>
                <w:color w:val="000000"/>
                <w:sz w:val="24"/>
                <w:szCs w:val="24"/>
              </w:rPr>
            </w:pPr>
            <w:r>
              <w:rPr>
                <w:color w:val="000000"/>
                <w:sz w:val="24"/>
                <w:szCs w:val="24"/>
              </w:rPr>
              <w:t>15</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AC7C94" w:rsidP="00AD68FF">
            <w:pPr>
              <w:suppressAutoHyphens/>
              <w:snapToGrid w:val="0"/>
              <w:jc w:val="center"/>
              <w:rPr>
                <w:bCs/>
                <w:color w:val="000000"/>
                <w:kern w:val="2"/>
                <w:sz w:val="24"/>
                <w:szCs w:val="24"/>
                <w:lang w:eastAsia="ar-SA"/>
              </w:rPr>
            </w:pPr>
            <w:r>
              <w:rPr>
                <w:bCs/>
                <w:color w:val="000000"/>
                <w:kern w:val="2"/>
                <w:sz w:val="24"/>
                <w:szCs w:val="24"/>
                <w:lang w:eastAsia="ar-SA"/>
              </w:rPr>
              <w:t>12</w:t>
            </w: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rPr>
                <w:color w:val="000000"/>
                <w:sz w:val="24"/>
                <w:szCs w:val="24"/>
              </w:rPr>
            </w:pPr>
            <w:r w:rsidRPr="00216549">
              <w:rPr>
                <w:sz w:val="24"/>
                <w:szCs w:val="24"/>
              </w:rPr>
              <w:t>Повторение</w:t>
            </w:r>
            <w:r w:rsidR="00542682">
              <w:rPr>
                <w:sz w:val="24"/>
                <w:szCs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AF37C2" w:rsidP="00AD68FF">
            <w:pPr>
              <w:jc w:val="center"/>
              <w:rPr>
                <w:color w:val="000000"/>
                <w:sz w:val="24"/>
                <w:szCs w:val="24"/>
              </w:rPr>
            </w:pPr>
            <w:r>
              <w:rPr>
                <w:color w:val="000000"/>
                <w:sz w:val="24"/>
                <w:szCs w:val="24"/>
              </w:rPr>
              <w:t>7</w:t>
            </w:r>
          </w:p>
        </w:tc>
      </w:tr>
      <w:tr w:rsidR="00E92ED0" w:rsidRPr="00216549" w:rsidTr="009A37E5">
        <w:tc>
          <w:tcPr>
            <w:tcW w:w="1134"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jc w:val="center"/>
              <w:rPr>
                <w:color w:val="000000"/>
                <w:sz w:val="24"/>
                <w:szCs w:val="24"/>
              </w:rPr>
            </w:pPr>
          </w:p>
        </w:tc>
        <w:tc>
          <w:tcPr>
            <w:tcW w:w="5387" w:type="dxa"/>
            <w:tcBorders>
              <w:top w:val="single" w:sz="4" w:space="0" w:color="auto"/>
              <w:left w:val="single" w:sz="4" w:space="0" w:color="auto"/>
              <w:bottom w:val="single" w:sz="4" w:space="0" w:color="auto"/>
              <w:right w:val="single" w:sz="4" w:space="0" w:color="auto"/>
            </w:tcBorders>
          </w:tcPr>
          <w:p w:rsidR="00E92ED0" w:rsidRPr="00216549" w:rsidRDefault="00E92ED0" w:rsidP="00AD68FF">
            <w:pPr>
              <w:rPr>
                <w:color w:val="000000"/>
                <w:sz w:val="24"/>
                <w:szCs w:val="24"/>
              </w:rPr>
            </w:pPr>
            <w:r w:rsidRPr="00216549">
              <w:rPr>
                <w:color w:val="000000"/>
                <w:sz w:val="24"/>
                <w:szCs w:val="24"/>
              </w:rPr>
              <w:t>Итого</w:t>
            </w:r>
          </w:p>
        </w:tc>
        <w:tc>
          <w:tcPr>
            <w:tcW w:w="2410" w:type="dxa"/>
            <w:tcBorders>
              <w:top w:val="single" w:sz="4" w:space="0" w:color="auto"/>
              <w:left w:val="single" w:sz="4" w:space="0" w:color="auto"/>
              <w:bottom w:val="single" w:sz="4" w:space="0" w:color="auto"/>
              <w:right w:val="single" w:sz="4" w:space="0" w:color="auto"/>
            </w:tcBorders>
          </w:tcPr>
          <w:p w:rsidR="00E92ED0" w:rsidRPr="00216549" w:rsidRDefault="00AF37C2" w:rsidP="00AD68FF">
            <w:pPr>
              <w:jc w:val="center"/>
              <w:rPr>
                <w:color w:val="000000"/>
                <w:sz w:val="24"/>
                <w:szCs w:val="24"/>
              </w:rPr>
            </w:pPr>
            <w:r>
              <w:rPr>
                <w:color w:val="000000"/>
                <w:sz w:val="24"/>
                <w:szCs w:val="24"/>
              </w:rPr>
              <w:t>140</w:t>
            </w:r>
          </w:p>
        </w:tc>
      </w:tr>
    </w:tbl>
    <w:p w:rsidR="0003466D" w:rsidRDefault="0003466D" w:rsidP="00A40A79">
      <w:pPr>
        <w:tabs>
          <w:tab w:val="left" w:pos="720"/>
        </w:tabs>
        <w:ind w:hanging="294"/>
        <w:rPr>
          <w:color w:val="000000" w:themeColor="text1"/>
          <w:sz w:val="24"/>
          <w:szCs w:val="24"/>
        </w:rPr>
      </w:pPr>
    </w:p>
    <w:p w:rsidR="0003466D" w:rsidRDefault="0003466D" w:rsidP="00A40A79">
      <w:pPr>
        <w:tabs>
          <w:tab w:val="left" w:pos="720"/>
        </w:tabs>
        <w:ind w:hanging="294"/>
        <w:rPr>
          <w:color w:val="000000" w:themeColor="text1"/>
          <w:sz w:val="24"/>
          <w:szCs w:val="24"/>
        </w:rPr>
      </w:pPr>
    </w:p>
    <w:p w:rsidR="0003466D" w:rsidRDefault="0003466D" w:rsidP="00A40A79">
      <w:pPr>
        <w:tabs>
          <w:tab w:val="left" w:pos="720"/>
        </w:tabs>
        <w:ind w:hanging="294"/>
        <w:rPr>
          <w:color w:val="000000" w:themeColor="text1"/>
          <w:sz w:val="24"/>
          <w:szCs w:val="24"/>
        </w:rPr>
      </w:pPr>
    </w:p>
    <w:p w:rsidR="00FA5A27" w:rsidRDefault="00FA5A27" w:rsidP="00A40A79">
      <w:pPr>
        <w:tabs>
          <w:tab w:val="left" w:pos="720"/>
        </w:tabs>
        <w:ind w:hanging="294"/>
        <w:rPr>
          <w:color w:val="000000" w:themeColor="text1"/>
          <w:sz w:val="24"/>
          <w:szCs w:val="24"/>
        </w:rPr>
      </w:pPr>
    </w:p>
    <w:p w:rsidR="00F01BEA" w:rsidRDefault="00F01BEA" w:rsidP="00A40A79">
      <w:pPr>
        <w:tabs>
          <w:tab w:val="left" w:pos="720"/>
        </w:tabs>
        <w:ind w:hanging="294"/>
        <w:rPr>
          <w:color w:val="000000" w:themeColor="text1"/>
          <w:sz w:val="24"/>
          <w:szCs w:val="24"/>
        </w:rPr>
      </w:pPr>
    </w:p>
    <w:p w:rsidR="00F01BEA" w:rsidRDefault="00F01BEA" w:rsidP="00A40A79">
      <w:pPr>
        <w:tabs>
          <w:tab w:val="left" w:pos="720"/>
        </w:tabs>
        <w:ind w:hanging="294"/>
        <w:rPr>
          <w:color w:val="000000" w:themeColor="text1"/>
          <w:sz w:val="24"/>
          <w:szCs w:val="24"/>
        </w:rPr>
      </w:pPr>
    </w:p>
    <w:p w:rsidR="00F01BEA" w:rsidRPr="00F01BEA" w:rsidRDefault="00F01BEA" w:rsidP="00F01BEA">
      <w:pPr>
        <w:rPr>
          <w:color w:val="7030A0"/>
          <w:sz w:val="24"/>
          <w:szCs w:val="24"/>
        </w:rPr>
      </w:pPr>
    </w:p>
    <w:p w:rsidR="00E60F34" w:rsidRPr="00F92024" w:rsidRDefault="00E60F34" w:rsidP="00F92024">
      <w:pPr>
        <w:widowControl/>
        <w:suppressAutoHyphens/>
        <w:autoSpaceDE/>
        <w:autoSpaceDN/>
        <w:adjustRightInd/>
        <w:ind w:firstLine="709"/>
        <w:jc w:val="both"/>
        <w:rPr>
          <w:rFonts w:eastAsia="Calibri"/>
          <w:b/>
          <w:sz w:val="24"/>
          <w:szCs w:val="24"/>
          <w:lang w:eastAsia="en-US"/>
        </w:rPr>
      </w:pPr>
      <w:r w:rsidRPr="00F92024">
        <w:rPr>
          <w:rFonts w:eastAsia="Calibri"/>
          <w:b/>
          <w:sz w:val="24"/>
          <w:szCs w:val="24"/>
          <w:lang w:eastAsia="en-US"/>
        </w:rPr>
        <w:lastRenderedPageBreak/>
        <w:t>На углубленном уровне:</w:t>
      </w:r>
    </w:p>
    <w:p w:rsidR="00E60F34" w:rsidRPr="00F92024" w:rsidRDefault="00E60F34" w:rsidP="00F92024">
      <w:pPr>
        <w:widowControl/>
        <w:suppressAutoHyphens/>
        <w:autoSpaceDE/>
        <w:autoSpaceDN/>
        <w:adjustRightInd/>
        <w:ind w:firstLine="284"/>
        <w:jc w:val="both"/>
        <w:rPr>
          <w:rFonts w:eastAsia="Calibri"/>
          <w:sz w:val="24"/>
          <w:szCs w:val="24"/>
          <w:u w:color="000000"/>
          <w:bdr w:val="nil"/>
        </w:rPr>
      </w:pPr>
      <w:r w:rsidRPr="00F92024">
        <w:rPr>
          <w:rFonts w:eastAsia="Calibri"/>
          <w:sz w:val="24"/>
          <w:szCs w:val="24"/>
          <w:u w:color="000000"/>
          <w:bdr w:val="nil"/>
        </w:rPr>
        <w:t xml:space="preserve">Выпускник </w:t>
      </w:r>
      <w:r w:rsidRPr="00F92024">
        <w:rPr>
          <w:rFonts w:eastAsia="Calibri"/>
          <w:b/>
          <w:bCs/>
          <w:sz w:val="24"/>
          <w:szCs w:val="24"/>
          <w:u w:color="000000"/>
          <w:bdr w:val="nil"/>
        </w:rPr>
        <w:t>научится</w:t>
      </w:r>
      <w:r w:rsidRPr="00F92024">
        <w:rPr>
          <w:rFonts w:eastAsia="Calibri"/>
          <w:sz w:val="24"/>
          <w:szCs w:val="24"/>
          <w:u w:color="000000"/>
          <w:bdr w:val="nil"/>
        </w:rPr>
        <w:t xml:space="preserve"> в 10–11-м классах: для успешного продолжения образования по специальностям, связанным с прикладным использованием математики.</w:t>
      </w:r>
    </w:p>
    <w:p w:rsidR="00E60F34" w:rsidRPr="00F92024" w:rsidRDefault="00E60F34" w:rsidP="00F92024">
      <w:pPr>
        <w:widowControl/>
        <w:suppressAutoHyphens/>
        <w:autoSpaceDE/>
        <w:autoSpaceDN/>
        <w:adjustRightInd/>
        <w:ind w:firstLine="284"/>
        <w:jc w:val="both"/>
        <w:rPr>
          <w:rFonts w:eastAsia="Calibri"/>
          <w:sz w:val="24"/>
          <w:szCs w:val="24"/>
          <w:u w:color="000000"/>
          <w:bdr w:val="nil"/>
        </w:rPr>
      </w:pPr>
      <w:r w:rsidRPr="00F92024">
        <w:rPr>
          <w:rFonts w:eastAsia="Calibri"/>
          <w:sz w:val="24"/>
          <w:szCs w:val="24"/>
          <w:u w:color="000000"/>
          <w:bdr w:val="nil"/>
        </w:rPr>
        <w:t xml:space="preserve">Выпускник </w:t>
      </w:r>
      <w:r w:rsidRPr="00F92024">
        <w:rPr>
          <w:rFonts w:eastAsia="Calibri"/>
          <w:b/>
          <w:bCs/>
          <w:sz w:val="24"/>
          <w:szCs w:val="24"/>
          <w:u w:color="000000"/>
          <w:bdr w:val="nil"/>
        </w:rPr>
        <w:t xml:space="preserve">получит возможность научиться </w:t>
      </w:r>
      <w:r w:rsidRPr="00F92024">
        <w:rPr>
          <w:rFonts w:eastAsia="Calibri"/>
          <w:sz w:val="24"/>
          <w:szCs w:val="24"/>
          <w:u w:color="000000"/>
          <w:bdr w:val="nil"/>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F01BEA" w:rsidRPr="00F92024" w:rsidRDefault="00F01BEA" w:rsidP="00F92024">
      <w:pPr>
        <w:jc w:val="both"/>
        <w:rPr>
          <w:sz w:val="24"/>
          <w:szCs w:val="24"/>
        </w:rPr>
      </w:pPr>
    </w:p>
    <w:p w:rsidR="00F01BEA" w:rsidRPr="00F92024" w:rsidRDefault="00F01BEA" w:rsidP="00F92024">
      <w:pPr>
        <w:jc w:val="both"/>
        <w:rPr>
          <w:rFonts w:eastAsia="Calibri"/>
          <w:b/>
          <w:sz w:val="24"/>
          <w:szCs w:val="24"/>
        </w:rPr>
      </w:pPr>
      <w:r w:rsidRPr="00F92024">
        <w:rPr>
          <w:rFonts w:eastAsia="Calibri"/>
          <w:b/>
          <w:sz w:val="24"/>
          <w:szCs w:val="24"/>
        </w:rPr>
        <w:t>Предметные результаты:</w:t>
      </w:r>
    </w:p>
    <w:p w:rsidR="00F01BEA" w:rsidRPr="00F92024" w:rsidRDefault="00F01BEA" w:rsidP="00F92024">
      <w:pPr>
        <w:jc w:val="both"/>
        <w:rPr>
          <w:b/>
          <w:sz w:val="24"/>
          <w:szCs w:val="24"/>
        </w:rPr>
      </w:pPr>
      <w:r w:rsidRPr="00F92024">
        <w:rPr>
          <w:b/>
          <w:sz w:val="24"/>
          <w:szCs w:val="24"/>
        </w:rPr>
        <w:t>Элементы теории множеств и математической логики:</w:t>
      </w:r>
    </w:p>
    <w:p w:rsidR="00F01BEA" w:rsidRPr="00F92024" w:rsidRDefault="00F01BEA" w:rsidP="00F92024">
      <w:pPr>
        <w:jc w:val="both"/>
        <w:rPr>
          <w:sz w:val="24"/>
          <w:szCs w:val="24"/>
        </w:rPr>
      </w:pPr>
      <w:r w:rsidRPr="00F92024">
        <w:rPr>
          <w:b/>
          <w:sz w:val="24"/>
          <w:szCs w:val="24"/>
        </w:rPr>
        <w:t>Ученик научится</w:t>
      </w:r>
      <w:r w:rsidRPr="00F92024">
        <w:rPr>
          <w:sz w:val="24"/>
          <w:szCs w:val="24"/>
        </w:rPr>
        <w:t>:</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proofErr w:type="gramStart"/>
      <w:r w:rsidRPr="00F92024">
        <w:rPr>
          <w:rFonts w:eastAsia="Calibri"/>
          <w:sz w:val="24"/>
          <w:szCs w:val="24"/>
          <w:lang w:eastAsia="en-US"/>
        </w:rPr>
        <w:t>Свободно оперировать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w:t>
      </w:r>
      <w:r w:rsidRPr="00F92024">
        <w:rPr>
          <w:rFonts w:eastAsia="Calibri"/>
          <w:iCs/>
          <w:sz w:val="24"/>
          <w:szCs w:val="24"/>
          <w:lang w:eastAsia="en-US"/>
        </w:rPr>
        <w:t xml:space="preserve"> полуинтервал, промежуток с выколотой точкой, графическое представление множеств на координатной плоскости;</w:t>
      </w:r>
      <w:proofErr w:type="gramEnd"/>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iCs/>
          <w:sz w:val="24"/>
          <w:szCs w:val="24"/>
          <w:lang w:eastAsia="en-US"/>
        </w:rPr>
        <w:t>задавать множества перечислением и характеристическим свойством;</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sz w:val="24"/>
          <w:szCs w:val="24"/>
          <w:lang w:eastAsia="en-US"/>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F92024">
        <w:rPr>
          <w:rFonts w:eastAsia="Calibri"/>
          <w:sz w:val="24"/>
          <w:szCs w:val="24"/>
          <w:lang w:eastAsia="en-US"/>
        </w:rPr>
        <w:t>контрпример</w:t>
      </w:r>
      <w:proofErr w:type="spellEnd"/>
      <w:r w:rsidRPr="00F92024">
        <w:rPr>
          <w:rFonts w:eastAsia="Calibri"/>
          <w:sz w:val="24"/>
          <w:szCs w:val="24"/>
          <w:lang w:eastAsia="en-US"/>
        </w:rPr>
        <w:t>;</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sz w:val="24"/>
          <w:szCs w:val="24"/>
          <w:lang w:eastAsia="en-US"/>
        </w:rPr>
        <w:t>проверять принадлежность элемента множеству;</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sz w:val="24"/>
          <w:szCs w:val="24"/>
          <w:lang w:eastAsia="en-US"/>
        </w:rPr>
        <w:t>находить пересечение и объединение множеств, в том числе представленных графически на числовой прямой и на координатной плоскости;</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sz w:val="24"/>
          <w:szCs w:val="24"/>
          <w:lang w:eastAsia="en-US"/>
        </w:rPr>
        <w:t>проводить доказательные рассуждения для обоснования истинности утверждений.</w:t>
      </w: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sz w:val="24"/>
          <w:szCs w:val="24"/>
          <w:lang w:eastAsia="en-US"/>
        </w:rPr>
        <w:t>использовать числовые множества на координатной прямой и на координатной плоскости для описания реальных процессов и явлений;</w:t>
      </w:r>
    </w:p>
    <w:p w:rsidR="00F01BEA" w:rsidRPr="00F92024" w:rsidRDefault="00F01BEA" w:rsidP="00F92024">
      <w:pPr>
        <w:widowControl/>
        <w:numPr>
          <w:ilvl w:val="0"/>
          <w:numId w:val="2"/>
        </w:numPr>
        <w:autoSpaceDE/>
        <w:autoSpaceDN/>
        <w:adjustRightInd/>
        <w:ind w:left="357" w:hanging="357"/>
        <w:contextualSpacing/>
        <w:jc w:val="both"/>
        <w:rPr>
          <w:i/>
          <w:iCs/>
          <w:sz w:val="24"/>
          <w:szCs w:val="24"/>
        </w:rPr>
      </w:pPr>
      <w:r w:rsidRPr="00F92024">
        <w:rPr>
          <w:rFonts w:eastAsia="Calibri"/>
          <w:b/>
          <w:sz w:val="24"/>
          <w:szCs w:val="24"/>
          <w:lang w:eastAsia="en-US"/>
        </w:rPr>
        <w:t>Ученик получит возможность научиться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оперировать понятием определения, основными видами определений, основными видами теорем; </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понимать суть косвенного доказательства;</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оперировать понятиями счетного и несчетного множества;</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метод математической индукции для проведения рассуждений и доказательств и при решении задач.</w:t>
      </w:r>
    </w:p>
    <w:p w:rsidR="00F01BEA" w:rsidRPr="00F92024" w:rsidRDefault="00F01BEA" w:rsidP="00F92024">
      <w:pPr>
        <w:ind w:left="357" w:hanging="357"/>
        <w:jc w:val="both"/>
        <w:rPr>
          <w:sz w:val="24"/>
          <w:szCs w:val="24"/>
        </w:rPr>
      </w:pPr>
      <w:r w:rsidRPr="00F92024">
        <w:rPr>
          <w:sz w:val="24"/>
          <w:szCs w:val="24"/>
        </w:rPr>
        <w:t>В повседневной жизни и при изучении других предметов:</w:t>
      </w:r>
    </w:p>
    <w:p w:rsidR="00F01BEA" w:rsidRPr="00F92024" w:rsidRDefault="00F01BEA" w:rsidP="00F92024">
      <w:pPr>
        <w:jc w:val="both"/>
        <w:rPr>
          <w:i/>
          <w:sz w:val="24"/>
          <w:szCs w:val="24"/>
          <w:lang w:eastAsia="en-US"/>
        </w:rPr>
      </w:pPr>
      <w:r w:rsidRPr="00F92024">
        <w:rPr>
          <w:sz w:val="24"/>
          <w:szCs w:val="24"/>
          <w:lang w:eastAsia="en-US"/>
        </w:rPr>
        <w:t>использовать теоретико-множественный язык и язык логики для описания реальных процессов и явлений, при решении задач других учебных предметов</w:t>
      </w:r>
    </w:p>
    <w:p w:rsidR="00F01BEA" w:rsidRPr="00F92024" w:rsidRDefault="00F01BEA" w:rsidP="00F92024">
      <w:pPr>
        <w:jc w:val="both"/>
        <w:rPr>
          <w:b/>
          <w:sz w:val="24"/>
          <w:szCs w:val="24"/>
        </w:rPr>
      </w:pPr>
      <w:r w:rsidRPr="00F92024">
        <w:rPr>
          <w:b/>
          <w:sz w:val="24"/>
          <w:szCs w:val="24"/>
        </w:rPr>
        <w:t>Числа и выражения</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jc w:val="both"/>
        <w:rPr>
          <w:i/>
          <w:iCs/>
          <w:sz w:val="24"/>
          <w:szCs w:val="24"/>
        </w:rPr>
      </w:pPr>
      <w:proofErr w:type="gramStart"/>
      <w:r w:rsidRPr="00F92024">
        <w:rPr>
          <w:rFonts w:eastAsia="Calibri"/>
          <w:sz w:val="24"/>
          <w:szCs w:val="24"/>
          <w:lang w:eastAsia="en-US"/>
        </w:rPr>
        <w:t>- 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понимать и объяснять разницу между позиционной и непозиционной системами записи чисел;</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переводить числа из одной системы записи (системы счисления) в другую;</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доказывать и использовать признаки делимости суммы и произведения при выполнении вычислений и решении задач;</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выполнять округление рациональных и иррациональных чисел с заданной точностью;</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сравнивать действительные числа разными способами;</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lastRenderedPageBreak/>
        <w:t>- 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находить НОД и НОК разными способами и использовать их при решении задач;</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выполнять вычисления и преобразования выражений, содержащих действительные числа, в том числе корни натуральных степеней;</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выполнять стандартные тождественные преобразования тригонометрических, логарифмических, степенных, иррациональных выражений.</w:t>
      </w:r>
    </w:p>
    <w:p w:rsidR="00F01BEA" w:rsidRPr="00F92024" w:rsidRDefault="00F01BEA" w:rsidP="00F92024">
      <w:pPr>
        <w:ind w:left="357" w:hanging="357"/>
        <w:jc w:val="both"/>
        <w:rPr>
          <w:i/>
          <w:sz w:val="24"/>
          <w:szCs w:val="24"/>
        </w:rPr>
      </w:pP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xml:space="preserve">- записывать, сравнивать, округлять числовые данные реальных величин с использованием разных систем измерения; </w:t>
      </w:r>
    </w:p>
    <w:p w:rsidR="00F01BEA" w:rsidRPr="00F92024" w:rsidRDefault="00F01BEA" w:rsidP="00F92024">
      <w:pPr>
        <w:jc w:val="both"/>
        <w:rPr>
          <w:sz w:val="24"/>
          <w:szCs w:val="24"/>
        </w:rPr>
      </w:pPr>
      <w:r w:rsidRPr="00F92024">
        <w:rPr>
          <w:sz w:val="24"/>
          <w:szCs w:val="24"/>
          <w:lang w:eastAsia="en-US"/>
        </w:rPr>
        <w:t>составлять и оценивать разными способами числовые выражения при решении практических задач и задач из других учебных предметов</w:t>
      </w:r>
    </w:p>
    <w:p w:rsidR="00F01BEA" w:rsidRPr="00F92024" w:rsidRDefault="00F01BEA" w:rsidP="00F92024">
      <w:pPr>
        <w:jc w:val="both"/>
        <w:rPr>
          <w:b/>
          <w:sz w:val="24"/>
          <w:szCs w:val="24"/>
        </w:rPr>
      </w:pPr>
      <w:r w:rsidRPr="00F92024">
        <w:rPr>
          <w:b/>
          <w:sz w:val="24"/>
          <w:szCs w:val="24"/>
        </w:rPr>
        <w:t>Ученик получит возможность научиться: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свободно оперировать числовыми множествами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понимать причины и основные идеи расширения числовых множеств;</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владеть основными понятиями теории делимости при решении стандартных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базовые представления о множестве комплексных чисел;</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свободно выполнять тождественные преобразования тригонометрических, логарифмических, степенных выражений;</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владеть формулой бинома Ньютона;</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теорему о линейном представлении НОД;</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Китайскую теорему об остатках;</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применять при решении задач Малую теорему Ферма; </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уметь выполнять запись числа в позиционной системе счисления; </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теоретико-числовые функции: число и сумма делителей, функцию Эйлера;</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цепные дроби;</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многочлены с действительными и целыми коэффициентами;</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владеть понятиями приводимый и неприводимый многочлен и применять их при решении задач; </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применять при решении задач Основную теорему алгебры; </w:t>
      </w:r>
    </w:p>
    <w:p w:rsidR="00F01BEA" w:rsidRPr="00F92024" w:rsidRDefault="00F01BEA" w:rsidP="00F92024">
      <w:pPr>
        <w:jc w:val="both"/>
        <w:rPr>
          <w:sz w:val="24"/>
          <w:szCs w:val="24"/>
          <w:lang w:eastAsia="en-US"/>
        </w:rPr>
      </w:pPr>
      <w:r w:rsidRPr="00F92024">
        <w:rPr>
          <w:sz w:val="24"/>
          <w:szCs w:val="24"/>
          <w:lang w:eastAsia="en-US"/>
        </w:rPr>
        <w:t>применять при решении задач простейшие функции комплексной переменной как геометрические преобразования</w:t>
      </w:r>
    </w:p>
    <w:p w:rsidR="00F01BEA" w:rsidRPr="00F92024" w:rsidRDefault="00F01BEA" w:rsidP="00F92024">
      <w:pPr>
        <w:jc w:val="both"/>
        <w:rPr>
          <w:b/>
          <w:sz w:val="24"/>
          <w:szCs w:val="24"/>
        </w:rPr>
      </w:pPr>
      <w:r w:rsidRPr="00F92024">
        <w:rPr>
          <w:b/>
          <w:sz w:val="24"/>
          <w:szCs w:val="24"/>
        </w:rPr>
        <w:t>Уравнения и неравенства</w:t>
      </w:r>
    </w:p>
    <w:p w:rsidR="00F01BEA" w:rsidRPr="00F92024" w:rsidRDefault="00F01BEA" w:rsidP="00F92024">
      <w:pPr>
        <w:jc w:val="both"/>
        <w:rPr>
          <w:b/>
          <w:sz w:val="24"/>
          <w:szCs w:val="24"/>
        </w:rPr>
      </w:pPr>
      <w:r w:rsidRPr="00F92024">
        <w:rPr>
          <w:b/>
          <w:sz w:val="24"/>
          <w:szCs w:val="24"/>
        </w:rPr>
        <w:t>Ученик научиться:</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решать разные виды уравнений и неравенств и их систем, в том числе некоторые уравнения 3-й и 4-й степеней, дробно-рациональные и иррациональные;</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применять теорему Безу к решению уравнений;</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применять теорему Виета для решения некоторых уравнений степени выше второй;</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lastRenderedPageBreak/>
        <w:t>- понимать смысл теорем о равносильных и неравносильных преобразованиях уравнений и уметь их доказывать;</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владеть методами решения уравнений, неравенств и их систем, уметь выбирать метод решения и обосновывать свой выбор;</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использовать метод интервалов для решения неравенств, в том числе дробно-рациональных и включающих в себя иррациональные выражения;</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решать алгебраические уравнения и неравенства и их системы с параметрами алгебраическим и графическим методами;</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владеть разными методами доказательства неравенств;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решать уравнения в целых числах;</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изображать множества на плоскости, задаваемые уравнениями, неравенствами и их системами;</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свободно использовать тождественные преобразования при решении уравнений и систем уравнений</w:t>
      </w:r>
    </w:p>
    <w:p w:rsidR="00F01BEA" w:rsidRPr="00F92024" w:rsidRDefault="00F01BEA" w:rsidP="00F92024">
      <w:pPr>
        <w:jc w:val="both"/>
        <w:rPr>
          <w:i/>
          <w:sz w:val="24"/>
          <w:szCs w:val="24"/>
        </w:rPr>
      </w:pP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составлять и решать уравнения, неравенства, их системы при решении задач других учебных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составлять и решать уравнения и неравенства с параметрами при решении задач других учебных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F01BEA" w:rsidRPr="00F92024" w:rsidRDefault="00F01BEA" w:rsidP="00F92024">
      <w:pPr>
        <w:jc w:val="both"/>
        <w:rPr>
          <w:sz w:val="24"/>
          <w:szCs w:val="24"/>
        </w:rPr>
      </w:pPr>
      <w:r w:rsidRPr="00F92024">
        <w:rPr>
          <w:sz w:val="24"/>
          <w:szCs w:val="24"/>
        </w:rPr>
        <w:t xml:space="preserve"> использовать программные средства при решении отдельных классов уравнений и неравенств</w:t>
      </w: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свободно решать системы линейных уравнений; </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решать основные типы уравнений и неравенств с параметрами;</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применять при решении задач неравенства Коши — </w:t>
      </w:r>
      <w:proofErr w:type="spellStart"/>
      <w:r w:rsidRPr="00F92024">
        <w:rPr>
          <w:rFonts w:eastAsia="Calibri"/>
          <w:sz w:val="24"/>
          <w:szCs w:val="24"/>
          <w:lang w:eastAsia="en-US"/>
        </w:rPr>
        <w:t>Буняковского</w:t>
      </w:r>
      <w:proofErr w:type="spellEnd"/>
      <w:r w:rsidRPr="00F92024">
        <w:rPr>
          <w:rFonts w:eastAsia="Calibri"/>
          <w:sz w:val="24"/>
          <w:szCs w:val="24"/>
          <w:lang w:eastAsia="en-US"/>
        </w:rPr>
        <w:t>, Бернулли;</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иметь представление о неравенствах между </w:t>
      </w:r>
      <w:proofErr w:type="gramStart"/>
      <w:r w:rsidRPr="00F92024">
        <w:rPr>
          <w:rFonts w:eastAsia="Calibri"/>
          <w:sz w:val="24"/>
          <w:szCs w:val="24"/>
          <w:lang w:eastAsia="en-US"/>
        </w:rPr>
        <w:t>средними</w:t>
      </w:r>
      <w:proofErr w:type="gramEnd"/>
      <w:r w:rsidRPr="00F92024">
        <w:rPr>
          <w:rFonts w:eastAsia="Calibri"/>
          <w:sz w:val="24"/>
          <w:szCs w:val="24"/>
          <w:lang w:eastAsia="en-US"/>
        </w:rPr>
        <w:t xml:space="preserve"> степенными</w:t>
      </w:r>
    </w:p>
    <w:p w:rsidR="00F01BEA" w:rsidRPr="00F92024" w:rsidRDefault="00F01BEA" w:rsidP="00F92024">
      <w:pPr>
        <w:jc w:val="both"/>
        <w:rPr>
          <w:sz w:val="24"/>
          <w:szCs w:val="24"/>
        </w:rPr>
      </w:pPr>
    </w:p>
    <w:p w:rsidR="00F01BEA" w:rsidRPr="00F92024" w:rsidRDefault="00F01BEA" w:rsidP="00F92024">
      <w:pPr>
        <w:jc w:val="both"/>
        <w:rPr>
          <w:b/>
          <w:sz w:val="24"/>
          <w:szCs w:val="24"/>
        </w:rPr>
      </w:pPr>
      <w:r w:rsidRPr="00F92024">
        <w:rPr>
          <w:b/>
          <w:sz w:val="24"/>
          <w:szCs w:val="24"/>
        </w:rPr>
        <w:t>Функции</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jc w:val="both"/>
        <w:rPr>
          <w:rFonts w:eastAsia="Calibri"/>
          <w:sz w:val="24"/>
          <w:szCs w:val="24"/>
          <w:lang w:eastAsia="en-US"/>
        </w:rPr>
      </w:pPr>
      <w:proofErr w:type="gramStart"/>
      <w:r w:rsidRPr="00F92024">
        <w:rPr>
          <w:rFonts w:eastAsia="Calibri"/>
          <w:sz w:val="24"/>
          <w:szCs w:val="24"/>
          <w:lang w:eastAsia="en-US"/>
        </w:rPr>
        <w:t xml:space="preserve">- 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F92024">
        <w:rPr>
          <w:rFonts w:eastAsia="Calibri"/>
          <w:sz w:val="24"/>
          <w:szCs w:val="24"/>
          <w:lang w:eastAsia="en-US"/>
        </w:rPr>
        <w:t>знакопостоянства</w:t>
      </w:r>
      <w:proofErr w:type="spellEnd"/>
      <w:r w:rsidRPr="00F92024">
        <w:rPr>
          <w:rFonts w:eastAsia="Calibri"/>
          <w:sz w:val="24"/>
          <w:szCs w:val="24"/>
          <w:lang w:eastAsia="en-US"/>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lang w:eastAsia="en-US"/>
        </w:rPr>
        <w:t>- владеть понятием степенная функция; строить ее график и уметь применять свойства степенной функции при решении задач;</w:t>
      </w:r>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lang w:eastAsia="en-US"/>
        </w:rPr>
        <w:t>- владеть понятиями показательная функция, экспонента; строить их графики и уметь применять свойства показательной функции при решении задач;</w:t>
      </w:r>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lang w:eastAsia="en-US"/>
        </w:rPr>
        <w:t>- владеть понятием логарифмическая функция; строить ее график и уметь применять свойства логарифмической функции при решении задач;</w:t>
      </w:r>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lang w:eastAsia="en-US"/>
        </w:rPr>
        <w:t>- владеть понятиями тригонометрические функции; строить их графики и уметь применять свойства тригонометрических функций при решении задач;</w:t>
      </w:r>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lang w:eastAsia="en-US"/>
        </w:rPr>
        <w:lastRenderedPageBreak/>
        <w:t>- владеть понятием обратная функция; применять это понятие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свойства функций: четность, периодичность, ограниченность;</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при решении задач преобразования графиков функций;</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владеть понятиями числовая последовательность, арифметическая и геометрическая прогрессия;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применять при решении задач свойства и признаки арифметической и геометрической прогрессий. </w:t>
      </w: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учебных предметов:</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xml:space="preserve">- 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F92024">
        <w:rPr>
          <w:rFonts w:eastAsia="Calibri"/>
          <w:sz w:val="24"/>
          <w:szCs w:val="24"/>
          <w:lang w:eastAsia="en-US"/>
        </w:rPr>
        <w:t>знакопостоянства</w:t>
      </w:r>
      <w:proofErr w:type="spellEnd"/>
      <w:r w:rsidRPr="00F92024">
        <w:rPr>
          <w:rFonts w:eastAsia="Calibri"/>
          <w:sz w:val="24"/>
          <w:szCs w:val="24"/>
          <w:lang w:eastAsia="en-US"/>
        </w:rPr>
        <w:t xml:space="preserve">, асимптоты, точки перегиба, период и т.п.); </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интерпретировать свойства в контексте конкретной практической ситуации</w:t>
      </w:r>
      <w:proofErr w:type="gramStart"/>
      <w:r w:rsidRPr="00F92024">
        <w:rPr>
          <w:rFonts w:eastAsia="Calibri"/>
          <w:sz w:val="24"/>
          <w:szCs w:val="24"/>
          <w:lang w:eastAsia="en-US"/>
        </w:rPr>
        <w:t>;.</w:t>
      </w:r>
      <w:r w:rsidRPr="00F92024">
        <w:rPr>
          <w:rFonts w:eastAsia="Calibri"/>
          <w:sz w:val="24"/>
          <w:szCs w:val="24"/>
        </w:rPr>
        <w:t xml:space="preserve"> </w:t>
      </w:r>
      <w:proofErr w:type="gramEnd"/>
    </w:p>
    <w:p w:rsidR="00F01BEA" w:rsidRPr="00F92024" w:rsidRDefault="00F01BEA" w:rsidP="00F92024">
      <w:pPr>
        <w:jc w:val="both"/>
        <w:rPr>
          <w:sz w:val="24"/>
          <w:szCs w:val="24"/>
        </w:rPr>
      </w:pPr>
      <w:r w:rsidRPr="00F92024">
        <w:rPr>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p w:rsidR="00F01BEA" w:rsidRPr="00F92024" w:rsidRDefault="00F01BEA" w:rsidP="00F92024">
      <w:pPr>
        <w:jc w:val="both"/>
        <w:rPr>
          <w:b/>
          <w:sz w:val="24"/>
          <w:szCs w:val="24"/>
        </w:rPr>
      </w:pPr>
      <w:r w:rsidRPr="00F92024">
        <w:rPr>
          <w:b/>
          <w:sz w:val="24"/>
          <w:szCs w:val="24"/>
        </w:rPr>
        <w:t>Ученик получит возможность научиться: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Достижение результатов раздела II;</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применять методы решения простейших дифференциальных уравнений первого и второго порядков</w:t>
      </w:r>
    </w:p>
    <w:p w:rsidR="00F01BEA" w:rsidRPr="00F92024" w:rsidRDefault="00F01BEA" w:rsidP="00F92024">
      <w:pPr>
        <w:jc w:val="both"/>
        <w:rPr>
          <w:sz w:val="24"/>
          <w:szCs w:val="24"/>
        </w:rPr>
      </w:pPr>
      <w:r w:rsidRPr="00F92024">
        <w:rPr>
          <w:sz w:val="24"/>
          <w:szCs w:val="24"/>
        </w:rPr>
        <w:t>- владеть понятием асимптоты и уметь его применять при решении задач</w:t>
      </w:r>
    </w:p>
    <w:p w:rsidR="00F01BEA" w:rsidRPr="00F92024" w:rsidRDefault="00F01BEA" w:rsidP="00F92024">
      <w:pPr>
        <w:jc w:val="both"/>
        <w:rPr>
          <w:b/>
          <w:sz w:val="24"/>
          <w:szCs w:val="24"/>
        </w:rPr>
      </w:pPr>
      <w:r w:rsidRPr="00F92024">
        <w:rPr>
          <w:b/>
          <w:sz w:val="24"/>
          <w:szCs w:val="24"/>
        </w:rPr>
        <w:t>Элементы математического анализа</w:t>
      </w:r>
    </w:p>
    <w:p w:rsidR="00F01BEA" w:rsidRPr="00F92024" w:rsidRDefault="00F01BEA" w:rsidP="00F92024">
      <w:pPr>
        <w:jc w:val="both"/>
        <w:rPr>
          <w:b/>
          <w:sz w:val="24"/>
          <w:szCs w:val="24"/>
        </w:rPr>
      </w:pPr>
      <w:r w:rsidRPr="00F92024">
        <w:rPr>
          <w:b/>
          <w:sz w:val="24"/>
          <w:szCs w:val="24"/>
        </w:rPr>
        <w:t>Ученик научиться: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rPr>
        <w:t>- Владеть</w:t>
      </w:r>
      <w:r w:rsidRPr="00F92024">
        <w:rPr>
          <w:rFonts w:eastAsia="Calibri"/>
          <w:sz w:val="24"/>
          <w:szCs w:val="24"/>
          <w:lang w:eastAsia="en-US"/>
        </w:rPr>
        <w:t xml:space="preserve"> понятием бесконечно убывающая геометрическая прогрессия и уметь применять его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rPr>
        <w:t>- применять для решения задач теорию</w:t>
      </w:r>
      <w:r w:rsidRPr="00F92024">
        <w:rPr>
          <w:rFonts w:eastAsia="Calibri"/>
          <w:sz w:val="24"/>
          <w:szCs w:val="24"/>
          <w:lang w:eastAsia="en-US"/>
        </w:rPr>
        <w:t xml:space="preserve"> пределов;</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F01BEA" w:rsidRPr="00F92024" w:rsidRDefault="00F01BEA" w:rsidP="00F92024">
      <w:pPr>
        <w:widowControl/>
        <w:autoSpaceDE/>
        <w:autoSpaceDN/>
        <w:adjustRightInd/>
        <w:jc w:val="both"/>
        <w:rPr>
          <w:rFonts w:eastAsia="Calibri"/>
          <w:sz w:val="24"/>
          <w:szCs w:val="24"/>
        </w:rPr>
      </w:pPr>
      <w:r w:rsidRPr="00F92024">
        <w:rPr>
          <w:rFonts w:eastAsia="Calibri"/>
          <w:sz w:val="24"/>
          <w:szCs w:val="24"/>
        </w:rPr>
        <w:t>- владеть понятиями: производная функции в точке, производная функции;</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xml:space="preserve">- вычислять </w:t>
      </w:r>
      <w:r w:rsidRPr="00F92024">
        <w:rPr>
          <w:rFonts w:eastAsia="Calibri"/>
          <w:sz w:val="24"/>
          <w:szCs w:val="24"/>
          <w:lang w:eastAsia="en-US"/>
        </w:rPr>
        <w:t xml:space="preserve">производные элементарных функций и их комбинаций; </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исследовать функции на монотонность и экстремумы;</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строить графики и применять к решению задач, в том числе с параметром;</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владеть понятием касательная к графику функции и уметь применять его при решении задач;</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xml:space="preserve">- владеть понятиями первообразная функция, определенный интеграл; </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применять теорему Ньютона–Лейбница и ее следствия для решения задач.</w:t>
      </w:r>
    </w:p>
    <w:p w:rsidR="00F01BEA" w:rsidRPr="00F92024" w:rsidRDefault="00F01BEA" w:rsidP="00F92024">
      <w:pPr>
        <w:ind w:left="357" w:hanging="357"/>
        <w:jc w:val="both"/>
        <w:rPr>
          <w:i/>
          <w:sz w:val="24"/>
          <w:szCs w:val="24"/>
        </w:rPr>
      </w:pP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учебных предметов:</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решать прикладные задачи из биологии, физики, химии, экономики и других предметов, связанные с исследованием характеристик процессов;</w:t>
      </w:r>
    </w:p>
    <w:p w:rsidR="00F01BEA" w:rsidRPr="00F92024" w:rsidRDefault="00F01BEA" w:rsidP="00F92024">
      <w:pPr>
        <w:jc w:val="both"/>
        <w:rPr>
          <w:sz w:val="24"/>
          <w:szCs w:val="24"/>
        </w:rPr>
      </w:pPr>
      <w:r w:rsidRPr="00F92024">
        <w:rPr>
          <w:sz w:val="24"/>
          <w:szCs w:val="24"/>
        </w:rPr>
        <w:t xml:space="preserve"> интерпретировать полученные результаты</w:t>
      </w: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widowControl/>
        <w:autoSpaceDE/>
        <w:autoSpaceDN/>
        <w:adjustRightInd/>
        <w:contextualSpacing/>
        <w:jc w:val="both"/>
        <w:rPr>
          <w:iCs/>
          <w:sz w:val="24"/>
          <w:szCs w:val="24"/>
        </w:rPr>
      </w:pPr>
      <w:r w:rsidRPr="00F92024">
        <w:rPr>
          <w:rFonts w:eastAsia="Calibri"/>
          <w:i/>
          <w:sz w:val="24"/>
          <w:szCs w:val="24"/>
          <w:lang w:eastAsia="en-US"/>
        </w:rPr>
        <w:t xml:space="preserve">- </w:t>
      </w:r>
      <w:r w:rsidRPr="00F92024">
        <w:rPr>
          <w:rFonts w:eastAsia="Calibri"/>
          <w:sz w:val="24"/>
          <w:szCs w:val="24"/>
          <w:lang w:eastAsia="en-US"/>
        </w:rPr>
        <w:t>Достижение результатов раздела II;</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свободно владеть стандартным аппаратом математического анализа для вычисления производных функции одной переменной;</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свободно применять аппарат математического анализа для исследования функций и построения графиков, в том числе исследования на выпуклость;</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оперировать понятием первообразной функции для решения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овладеть основными сведениями об интеграле Ньютона–Лейбница и его простейших применениях;</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оперировать в стандартных ситуациях производными высших порядков;</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lastRenderedPageBreak/>
        <w:t>- уметь применять при решении задач свойства непрерывных функций;</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уметь применять при решении задач теоремы Вейерштрасса; </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уметь выполнять приближенные вычисления (методы решения уравнений, вычисления определенного интеграла);</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уметь применять приложение производной и определенного интеграла к решению задач естествознания;</w:t>
      </w:r>
    </w:p>
    <w:p w:rsidR="00F01BEA" w:rsidRPr="00F92024" w:rsidRDefault="00F01BEA" w:rsidP="00F92024">
      <w:pPr>
        <w:jc w:val="both"/>
        <w:rPr>
          <w:b/>
          <w:sz w:val="24"/>
          <w:szCs w:val="24"/>
        </w:rPr>
      </w:pPr>
      <w:r w:rsidRPr="00F92024">
        <w:rPr>
          <w:b/>
          <w:sz w:val="24"/>
          <w:szCs w:val="24"/>
        </w:rPr>
        <w:t>Статистика и теория вероятностей, логика и комбинаторика</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jc w:val="both"/>
        <w:rPr>
          <w:rFonts w:eastAsia="Calibri"/>
          <w:b/>
          <w:sz w:val="24"/>
          <w:szCs w:val="24"/>
          <w:lang w:eastAsia="en-US"/>
        </w:rPr>
      </w:pPr>
      <w:r w:rsidRPr="00F92024">
        <w:rPr>
          <w:rFonts w:eastAsia="Calibri"/>
          <w:sz w:val="24"/>
          <w:szCs w:val="24"/>
          <w:lang w:eastAsia="en-US"/>
        </w:rPr>
        <w:t>- Оперировать основными описательными характеристиками числового набора, понятием генеральная совокупность и выборкой из нее;</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lang w:eastAsia="en-US"/>
        </w:rPr>
        <w:t xml:space="preserve">- 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владеть основными понятиями комбинаторики и уметь их применять при решении задач;</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иметь представление об основах теории вероятностей;</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иметь представление о дискретных и непрерывных случайных величинах и распределениях, о независимости случайных величин;</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иметь представление о математическом ожидании и дисперсии случайных величин;</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иметь представление о совместных распределениях случайных величин;</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понимать суть закона больших чисел и выборочного метода измерения вероятностей;</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иметь представление о нормальном распределении и примерах нормально распределенных случайных величин;</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xml:space="preserve">- иметь представление о корреляции случайных величин. </w:t>
      </w:r>
    </w:p>
    <w:p w:rsidR="00F01BEA" w:rsidRPr="00F92024" w:rsidRDefault="00F01BEA" w:rsidP="00F92024">
      <w:pPr>
        <w:ind w:left="357" w:hanging="357"/>
        <w:jc w:val="both"/>
        <w:rPr>
          <w:i/>
          <w:sz w:val="24"/>
          <w:szCs w:val="24"/>
        </w:rPr>
      </w:pP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вычислять или оценивать вероятности событий в реальной жизни;</w:t>
      </w:r>
    </w:p>
    <w:p w:rsidR="00F01BEA" w:rsidRPr="00F92024" w:rsidRDefault="00F01BEA" w:rsidP="00F92024">
      <w:pPr>
        <w:jc w:val="both"/>
        <w:rPr>
          <w:sz w:val="24"/>
          <w:szCs w:val="24"/>
        </w:rPr>
      </w:pPr>
      <w:r w:rsidRPr="00F92024">
        <w:rPr>
          <w:sz w:val="24"/>
          <w:szCs w:val="24"/>
        </w:rPr>
        <w:t>выбирать методы подходящего представления и обработки данных</w:t>
      </w:r>
    </w:p>
    <w:p w:rsidR="00F01BEA" w:rsidRPr="00F92024" w:rsidRDefault="00F01BEA" w:rsidP="00F92024">
      <w:pPr>
        <w:jc w:val="both"/>
        <w:rPr>
          <w:sz w:val="24"/>
          <w:szCs w:val="24"/>
        </w:rPr>
      </w:pP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центральной предельной теореме;</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выборочном коэффициенте корреляции и линейной регрессии;</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статистических гипотезах и проверке статистической гипотезы, о статистике критерия и ее уровне значимости;</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связи эмпирических и теоретических распределений;</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кодировании, двоичной записи, двоичном дереве;</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владеть основными понятиями  теории графов (граф, вершина, ребро, степень вершины, путь в графе) и уметь применять их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иметь представление о деревьях и уметь применять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владеть понятием связность и уметь применять компоненты связности при решении задач;</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уметь осуществлять пути по ребрам, обходы ребер и вершин графа;</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иметь представление об </w:t>
      </w:r>
      <w:proofErr w:type="spellStart"/>
      <w:r w:rsidRPr="00F92024">
        <w:rPr>
          <w:rFonts w:eastAsia="Calibri"/>
          <w:sz w:val="24"/>
          <w:szCs w:val="24"/>
          <w:lang w:eastAsia="en-US"/>
        </w:rPr>
        <w:t>эйлеровом</w:t>
      </w:r>
      <w:proofErr w:type="spellEnd"/>
      <w:r w:rsidRPr="00F92024">
        <w:rPr>
          <w:rFonts w:eastAsia="Calibri"/>
          <w:sz w:val="24"/>
          <w:szCs w:val="24"/>
          <w:lang w:eastAsia="en-US"/>
        </w:rPr>
        <w:t xml:space="preserve"> и гамильтоновом пути, иметь представление о трудности задачи нахождения гамильтонова пути;</w:t>
      </w:r>
    </w:p>
    <w:p w:rsidR="00F01BEA" w:rsidRPr="00F92024" w:rsidRDefault="00F01BEA" w:rsidP="00F92024">
      <w:pPr>
        <w:widowControl/>
        <w:autoSpaceDE/>
        <w:autoSpaceDN/>
        <w:adjustRightInd/>
        <w:jc w:val="both"/>
        <w:rPr>
          <w:iCs/>
          <w:sz w:val="24"/>
          <w:szCs w:val="24"/>
        </w:rPr>
      </w:pPr>
      <w:r w:rsidRPr="00F92024">
        <w:rPr>
          <w:rFonts w:eastAsia="Calibri"/>
          <w:sz w:val="24"/>
          <w:szCs w:val="24"/>
          <w:lang w:eastAsia="en-US"/>
        </w:rPr>
        <w:t xml:space="preserve">- владеть понятиями конечные и счетные множества и уметь их применять при решении задач; </w:t>
      </w:r>
    </w:p>
    <w:p w:rsidR="00F01BEA" w:rsidRPr="00F92024" w:rsidRDefault="00F01BEA" w:rsidP="00F92024">
      <w:pPr>
        <w:jc w:val="both"/>
        <w:rPr>
          <w:sz w:val="24"/>
          <w:szCs w:val="24"/>
        </w:rPr>
      </w:pPr>
      <w:r w:rsidRPr="00F92024">
        <w:rPr>
          <w:sz w:val="24"/>
          <w:szCs w:val="24"/>
        </w:rPr>
        <w:t>уметь применять метод математической индукции;</w:t>
      </w:r>
    </w:p>
    <w:p w:rsidR="00F01BEA" w:rsidRPr="00F92024" w:rsidRDefault="00F01BEA" w:rsidP="00F92024">
      <w:pPr>
        <w:jc w:val="both"/>
        <w:rPr>
          <w:b/>
          <w:sz w:val="24"/>
          <w:szCs w:val="24"/>
        </w:rPr>
      </w:pPr>
      <w:r w:rsidRPr="00F92024">
        <w:rPr>
          <w:b/>
          <w:sz w:val="24"/>
          <w:szCs w:val="24"/>
        </w:rPr>
        <w:t>Текстовые задачи</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Решать разные задачи повышенной трудности;</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анализировать условие задачи, выбирать оптимальный метод решения задачи, рассматривая различные методы;</w:t>
      </w:r>
    </w:p>
    <w:p w:rsidR="00F01BEA" w:rsidRPr="00F92024" w:rsidRDefault="00F01BEA" w:rsidP="00F92024">
      <w:pPr>
        <w:widowControl/>
        <w:autoSpaceDE/>
        <w:autoSpaceDN/>
        <w:adjustRightInd/>
        <w:jc w:val="both"/>
        <w:rPr>
          <w:i/>
          <w:iCs/>
          <w:sz w:val="24"/>
          <w:szCs w:val="24"/>
        </w:rPr>
      </w:pPr>
      <w:r w:rsidRPr="00F92024">
        <w:rPr>
          <w:sz w:val="24"/>
          <w:szCs w:val="24"/>
        </w:rPr>
        <w:lastRenderedPageBreak/>
        <w:t>- строить модель решения задачи, проводить доказательные рассуждения при решении задачи;</w:t>
      </w:r>
    </w:p>
    <w:p w:rsidR="00F01BEA" w:rsidRPr="00F92024" w:rsidRDefault="00F01BEA" w:rsidP="00F92024">
      <w:pPr>
        <w:widowControl/>
        <w:autoSpaceDE/>
        <w:autoSpaceDN/>
        <w:adjustRightInd/>
        <w:jc w:val="both"/>
        <w:rPr>
          <w:i/>
          <w:iCs/>
          <w:sz w:val="24"/>
          <w:szCs w:val="24"/>
        </w:rPr>
      </w:pPr>
      <w:r w:rsidRPr="00F92024">
        <w:rPr>
          <w:sz w:val="24"/>
          <w:szCs w:val="24"/>
        </w:rPr>
        <w:t>- решать задачи, требующие перебора вариантов, проверки условий, выбора оптимального результата;</w:t>
      </w:r>
    </w:p>
    <w:p w:rsidR="00F01BEA" w:rsidRPr="00F92024" w:rsidRDefault="00F01BEA" w:rsidP="00F92024">
      <w:pPr>
        <w:widowControl/>
        <w:autoSpaceDE/>
        <w:autoSpaceDN/>
        <w:adjustRightInd/>
        <w:jc w:val="both"/>
        <w:rPr>
          <w:i/>
          <w:iCs/>
          <w:sz w:val="24"/>
          <w:szCs w:val="24"/>
        </w:rPr>
      </w:pPr>
      <w:r w:rsidRPr="00F92024">
        <w:rPr>
          <w:sz w:val="24"/>
          <w:szCs w:val="24"/>
        </w:rPr>
        <w:t xml:space="preserve">- анализировать и интерпретировать полученные решения в контексте условия задачи, выбирать решения, не противоречащие контексту;  </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переводить при решении задачи информацию из одной формы записи в другую, используя при необходимости схемы, таблицы, графики, диаграммы.</w:t>
      </w:r>
    </w:p>
    <w:p w:rsidR="00F01BEA" w:rsidRPr="00F92024" w:rsidRDefault="00F01BEA" w:rsidP="00F92024">
      <w:pPr>
        <w:ind w:left="357" w:hanging="357"/>
        <w:jc w:val="both"/>
        <w:rPr>
          <w:i/>
          <w:sz w:val="24"/>
          <w:szCs w:val="24"/>
        </w:rPr>
      </w:pP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jc w:val="both"/>
        <w:rPr>
          <w:sz w:val="24"/>
          <w:szCs w:val="24"/>
        </w:rPr>
      </w:pPr>
      <w:r w:rsidRPr="00F92024">
        <w:rPr>
          <w:sz w:val="24"/>
          <w:szCs w:val="24"/>
        </w:rPr>
        <w:t>решать практические задачи и задачи из других предметов</w:t>
      </w: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p>
    <w:p w:rsidR="00F01BEA" w:rsidRPr="00F92024" w:rsidRDefault="00F01BEA" w:rsidP="00F92024">
      <w:pPr>
        <w:jc w:val="both"/>
        <w:rPr>
          <w:b/>
          <w:sz w:val="24"/>
          <w:szCs w:val="24"/>
        </w:rPr>
      </w:pPr>
    </w:p>
    <w:p w:rsidR="00F01BEA" w:rsidRPr="00F92024" w:rsidRDefault="00F01BEA" w:rsidP="00F92024">
      <w:pPr>
        <w:jc w:val="both"/>
        <w:rPr>
          <w:b/>
          <w:sz w:val="24"/>
          <w:szCs w:val="24"/>
        </w:rPr>
      </w:pPr>
      <w:r w:rsidRPr="00F92024">
        <w:rPr>
          <w:b/>
          <w:sz w:val="24"/>
          <w:szCs w:val="24"/>
        </w:rPr>
        <w:t>Геометрия</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Владеть геометрическими понятиями при решении задач и проведении математических рассуждений;</w:t>
      </w:r>
    </w:p>
    <w:p w:rsidR="00F01BEA" w:rsidRPr="00F92024" w:rsidRDefault="00F01BEA" w:rsidP="00F92024">
      <w:pPr>
        <w:widowControl/>
        <w:autoSpaceDE/>
        <w:autoSpaceDN/>
        <w:adjustRightInd/>
        <w:jc w:val="both"/>
        <w:rPr>
          <w:rFonts w:eastAsia="Calibri"/>
          <w:i/>
          <w:iCs/>
          <w:sz w:val="24"/>
          <w:szCs w:val="24"/>
        </w:rPr>
      </w:pPr>
      <w:r w:rsidRPr="00F92024">
        <w:rPr>
          <w:rFonts w:eastAsia="Calibri"/>
          <w:sz w:val="24"/>
          <w:szCs w:val="24"/>
        </w:rPr>
        <w:t>- 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исследовать чертежи, включая комбинации фигур, извлекать, интерпретировать и преобразовывать информацию, представленную на чертежах;</w:t>
      </w:r>
    </w:p>
    <w:p w:rsidR="00F01BEA" w:rsidRPr="00F92024" w:rsidRDefault="00F01BEA" w:rsidP="00F92024">
      <w:pPr>
        <w:widowControl/>
        <w:autoSpaceDE/>
        <w:autoSpaceDN/>
        <w:adjustRightInd/>
        <w:jc w:val="both"/>
        <w:rPr>
          <w:i/>
          <w:iCs/>
          <w:sz w:val="24"/>
          <w:szCs w:val="24"/>
        </w:rPr>
      </w:pPr>
      <w:r w:rsidRPr="00F92024">
        <w:rPr>
          <w:rFonts w:eastAsia="Calibri"/>
          <w:sz w:val="24"/>
          <w:szCs w:val="24"/>
          <w:lang w:eastAsia="en-US"/>
        </w:rPr>
        <w:t>- 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формулировать и доказывать геометрические утверждения;</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стереометрии: призма, параллелепипед, пирамида, тетраэдр;</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представления об аксиомах стереометрии и следствиях из них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строить сечения многогранников с использованием различных методов, в том числе и метода следов;</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xml:space="preserve">- иметь представление о </w:t>
      </w:r>
      <w:proofErr w:type="gramStart"/>
      <w:r w:rsidRPr="00F92024">
        <w:rPr>
          <w:rFonts w:eastAsia="Calibri"/>
          <w:sz w:val="24"/>
          <w:szCs w:val="24"/>
          <w:lang w:eastAsia="en-US"/>
        </w:rPr>
        <w:t>скрещивающихся</w:t>
      </w:r>
      <w:proofErr w:type="gramEnd"/>
      <w:r w:rsidRPr="00F92024">
        <w:rPr>
          <w:rFonts w:eastAsia="Calibri"/>
          <w:sz w:val="24"/>
          <w:szCs w:val="24"/>
          <w:lang w:eastAsia="en-US"/>
        </w:rPr>
        <w:t xml:space="preserve"> прямых в пространстве и уметь находить угол и расстояние между ними;</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применять теоремы о параллельности прямых и плоскостей в пространстве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применять параллельное проектирование для изображения фигур;</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применять перпендикулярности прямой и плоскости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ортогональное проектирование, наклонные и их проекции, уметь применять теорему о трех перпендикулярах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понятием угол между прямой и плоскостью и уметь применять его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двугранный угол, угол между плоскостями, перпендикулярные плоскости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призма, параллелепипед и применять свойства параллелепипеда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понятием прямоугольный параллелепипед и применять его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lastRenderedPageBreak/>
        <w:t>- владеть понятиями пирамида, виды пирамид, элементы правильной пирамиды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представление о теореме Эйлера,</w:t>
      </w:r>
      <w:r w:rsidRPr="00F92024">
        <w:rPr>
          <w:rFonts w:eastAsia="Calibri"/>
          <w:i/>
          <w:sz w:val="24"/>
          <w:szCs w:val="24"/>
          <w:lang w:eastAsia="en-US"/>
        </w:rPr>
        <w:t xml:space="preserve"> </w:t>
      </w:r>
      <w:r w:rsidRPr="00F92024">
        <w:rPr>
          <w:rFonts w:eastAsia="Calibri"/>
          <w:sz w:val="24"/>
          <w:szCs w:val="24"/>
          <w:lang w:eastAsia="en-US"/>
        </w:rPr>
        <w:t xml:space="preserve">правильных многогранниках; </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понятием площади поверхностей многогранников и уметь применять его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тела вращения (цилиндр, конус, шар и сфера), их сечения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xml:space="preserve">- владеть понятиями касательные прямые и плоскости и уметь применять </w:t>
      </w:r>
      <w:proofErr w:type="gramStart"/>
      <w:r w:rsidRPr="00F92024">
        <w:rPr>
          <w:rFonts w:eastAsia="Calibri"/>
          <w:sz w:val="24"/>
          <w:szCs w:val="24"/>
          <w:lang w:eastAsia="en-US"/>
        </w:rPr>
        <w:t>из</w:t>
      </w:r>
      <w:proofErr w:type="gramEnd"/>
      <w:r w:rsidRPr="00F92024">
        <w:rPr>
          <w:rFonts w:eastAsia="Calibri"/>
          <w:sz w:val="24"/>
          <w:szCs w:val="24"/>
          <w:lang w:eastAsia="en-US"/>
        </w:rPr>
        <w:t xml:space="preserve"> </w:t>
      </w:r>
      <w:proofErr w:type="gramStart"/>
      <w:r w:rsidRPr="00F92024">
        <w:rPr>
          <w:rFonts w:eastAsia="Calibri"/>
          <w:sz w:val="24"/>
          <w:szCs w:val="24"/>
          <w:lang w:eastAsia="en-US"/>
        </w:rPr>
        <w:t>при</w:t>
      </w:r>
      <w:proofErr w:type="gramEnd"/>
      <w:r w:rsidRPr="00F92024">
        <w:rPr>
          <w:rFonts w:eastAsia="Calibri"/>
          <w:sz w:val="24"/>
          <w:szCs w:val="24"/>
          <w:lang w:eastAsia="en-US"/>
        </w:rPr>
        <w:t xml:space="preserve">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представления о вписанных и описанных сферах и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объем, объемы многогранников, тел вращения и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представление о развертке цилиндра и конуса, площади поверхности цилиндра и конуса, уметь применять их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представление о площади сферы и уметь применять его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решать задачи на комбинации многогранников и тел вращения;</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иметь представление о подобии в пространстве и уметь решать задачи на отношение объемов и площадей поверхностей подобных фигур.</w:t>
      </w:r>
    </w:p>
    <w:p w:rsidR="00F01BEA" w:rsidRPr="00F92024" w:rsidRDefault="00F01BEA" w:rsidP="00F92024">
      <w:pPr>
        <w:ind w:left="357" w:hanging="357"/>
        <w:jc w:val="both"/>
        <w:rPr>
          <w:i/>
          <w:sz w:val="24"/>
          <w:szCs w:val="24"/>
        </w:rPr>
      </w:pPr>
      <w:r w:rsidRPr="00F92024">
        <w:rPr>
          <w:i/>
          <w:sz w:val="24"/>
          <w:szCs w:val="24"/>
        </w:rPr>
        <w:t>В повседневной жизни и при изучении других предметов:</w:t>
      </w:r>
    </w:p>
    <w:p w:rsidR="00F01BEA" w:rsidRPr="00F92024" w:rsidRDefault="00F01BEA" w:rsidP="00F92024">
      <w:pPr>
        <w:jc w:val="both"/>
        <w:rPr>
          <w:sz w:val="24"/>
          <w:szCs w:val="24"/>
        </w:rPr>
      </w:pPr>
      <w:r w:rsidRPr="00F92024">
        <w:rPr>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F01BEA" w:rsidRPr="00F92024" w:rsidRDefault="00F01BEA" w:rsidP="00F92024">
      <w:pPr>
        <w:jc w:val="both"/>
        <w:rPr>
          <w:b/>
          <w:sz w:val="24"/>
          <w:szCs w:val="24"/>
        </w:rPr>
      </w:pPr>
      <w:r w:rsidRPr="00F92024">
        <w:rPr>
          <w:b/>
          <w:sz w:val="24"/>
          <w:szCs w:val="24"/>
        </w:rPr>
        <w:t>Ученик получит возможность научиться:</w:t>
      </w:r>
    </w:p>
    <w:p w:rsidR="00F01BEA" w:rsidRPr="00F92024" w:rsidRDefault="00F01BEA" w:rsidP="00F92024">
      <w:pPr>
        <w:widowControl/>
        <w:autoSpaceDE/>
        <w:autoSpaceDN/>
        <w:adjustRightInd/>
        <w:jc w:val="both"/>
        <w:rPr>
          <w:iCs/>
          <w:sz w:val="24"/>
          <w:szCs w:val="24"/>
        </w:rPr>
      </w:pPr>
      <w:r w:rsidRPr="00F92024">
        <w:rPr>
          <w:sz w:val="24"/>
          <w:szCs w:val="24"/>
        </w:rPr>
        <w:t>- иметь представление об аксиоматическом методе;</w:t>
      </w:r>
    </w:p>
    <w:p w:rsidR="00F01BEA" w:rsidRPr="00F92024" w:rsidRDefault="00F01BEA" w:rsidP="00F92024">
      <w:pPr>
        <w:widowControl/>
        <w:autoSpaceDE/>
        <w:autoSpaceDN/>
        <w:adjustRightInd/>
        <w:jc w:val="both"/>
        <w:rPr>
          <w:iCs/>
          <w:sz w:val="24"/>
          <w:szCs w:val="24"/>
        </w:rPr>
      </w:pPr>
      <w:r w:rsidRPr="00F92024">
        <w:rPr>
          <w:sz w:val="24"/>
          <w:szCs w:val="24"/>
        </w:rPr>
        <w:t>- владеть понятием геометрические места точек в пространстве и уметь применять их для решения задач;</w:t>
      </w:r>
    </w:p>
    <w:p w:rsidR="00F01BEA" w:rsidRPr="00F92024" w:rsidRDefault="00F01BEA" w:rsidP="00F92024">
      <w:pPr>
        <w:widowControl/>
        <w:autoSpaceDE/>
        <w:autoSpaceDN/>
        <w:adjustRightInd/>
        <w:jc w:val="both"/>
        <w:rPr>
          <w:iCs/>
          <w:sz w:val="24"/>
          <w:szCs w:val="24"/>
        </w:rPr>
      </w:pPr>
      <w:r w:rsidRPr="00F92024">
        <w:rPr>
          <w:sz w:val="24"/>
          <w:szCs w:val="24"/>
        </w:rPr>
        <w:t xml:space="preserve">- уметь применять для решения задач свойства плоских и двугранных углов, трехгранного угла, теоремы косинусов и синусов для трехгранного угла;  </w:t>
      </w:r>
    </w:p>
    <w:p w:rsidR="00F01BEA" w:rsidRPr="00F92024" w:rsidRDefault="00F01BEA" w:rsidP="00F92024">
      <w:pPr>
        <w:widowControl/>
        <w:autoSpaceDE/>
        <w:autoSpaceDN/>
        <w:adjustRightInd/>
        <w:jc w:val="both"/>
        <w:rPr>
          <w:iCs/>
          <w:sz w:val="24"/>
          <w:szCs w:val="24"/>
        </w:rPr>
      </w:pPr>
      <w:r w:rsidRPr="00F92024">
        <w:rPr>
          <w:sz w:val="24"/>
          <w:szCs w:val="24"/>
        </w:rPr>
        <w:t xml:space="preserve">- владеть понятием перпендикулярное сечение призмы и уметь применять его при решении задач; </w:t>
      </w:r>
    </w:p>
    <w:p w:rsidR="00F01BEA" w:rsidRPr="00F92024" w:rsidRDefault="00F01BEA" w:rsidP="00F92024">
      <w:pPr>
        <w:widowControl/>
        <w:autoSpaceDE/>
        <w:autoSpaceDN/>
        <w:adjustRightInd/>
        <w:jc w:val="both"/>
        <w:rPr>
          <w:iCs/>
          <w:sz w:val="24"/>
          <w:szCs w:val="24"/>
        </w:rPr>
      </w:pPr>
      <w:r w:rsidRPr="00F92024">
        <w:rPr>
          <w:sz w:val="24"/>
          <w:szCs w:val="24"/>
        </w:rPr>
        <w:t xml:space="preserve">- иметь представление о двойственности правильных многогранников; </w:t>
      </w:r>
    </w:p>
    <w:p w:rsidR="00F01BEA" w:rsidRPr="00F92024" w:rsidRDefault="00F01BEA" w:rsidP="00F92024">
      <w:pPr>
        <w:widowControl/>
        <w:autoSpaceDE/>
        <w:autoSpaceDN/>
        <w:adjustRightInd/>
        <w:jc w:val="both"/>
        <w:rPr>
          <w:iCs/>
          <w:sz w:val="24"/>
          <w:szCs w:val="24"/>
        </w:rPr>
      </w:pPr>
      <w:r w:rsidRPr="00F92024">
        <w:rPr>
          <w:sz w:val="24"/>
          <w:szCs w:val="24"/>
        </w:rPr>
        <w:t>- владеть понятиями центральное и параллельное проектирование и применять их при построении сечений многогранников методом проекций;</w:t>
      </w:r>
    </w:p>
    <w:p w:rsidR="00F01BEA" w:rsidRPr="00F92024" w:rsidRDefault="00F01BEA" w:rsidP="00F92024">
      <w:pPr>
        <w:widowControl/>
        <w:autoSpaceDE/>
        <w:autoSpaceDN/>
        <w:adjustRightInd/>
        <w:jc w:val="both"/>
        <w:rPr>
          <w:iCs/>
          <w:sz w:val="24"/>
          <w:szCs w:val="24"/>
        </w:rPr>
      </w:pPr>
      <w:r w:rsidRPr="00F92024">
        <w:rPr>
          <w:sz w:val="24"/>
          <w:szCs w:val="24"/>
        </w:rPr>
        <w:t>- иметь представление о развертке многогранника и кратчайшем пути на поверхности многогранника;</w:t>
      </w:r>
    </w:p>
    <w:p w:rsidR="00F01BEA" w:rsidRPr="00F92024" w:rsidRDefault="00F01BEA" w:rsidP="00F92024">
      <w:pPr>
        <w:widowControl/>
        <w:autoSpaceDE/>
        <w:autoSpaceDN/>
        <w:adjustRightInd/>
        <w:jc w:val="both"/>
        <w:rPr>
          <w:iCs/>
          <w:sz w:val="24"/>
          <w:szCs w:val="24"/>
        </w:rPr>
      </w:pPr>
      <w:r w:rsidRPr="00F92024">
        <w:rPr>
          <w:sz w:val="24"/>
          <w:szCs w:val="24"/>
        </w:rPr>
        <w:t xml:space="preserve">- иметь представление о конических сечениях; </w:t>
      </w:r>
    </w:p>
    <w:p w:rsidR="00F01BEA" w:rsidRPr="00F92024" w:rsidRDefault="00F01BEA" w:rsidP="00F92024">
      <w:pPr>
        <w:widowControl/>
        <w:autoSpaceDE/>
        <w:autoSpaceDN/>
        <w:adjustRightInd/>
        <w:jc w:val="both"/>
        <w:rPr>
          <w:iCs/>
          <w:sz w:val="24"/>
          <w:szCs w:val="24"/>
        </w:rPr>
      </w:pPr>
      <w:r w:rsidRPr="00F92024">
        <w:rPr>
          <w:sz w:val="24"/>
          <w:szCs w:val="24"/>
        </w:rPr>
        <w:t>- иметь представление о касающихся сферах и комбинации тел вращения и уметь применять их при решении задач;</w:t>
      </w:r>
    </w:p>
    <w:p w:rsidR="00F01BEA" w:rsidRPr="00F92024" w:rsidRDefault="00F01BEA" w:rsidP="00F92024">
      <w:pPr>
        <w:widowControl/>
        <w:autoSpaceDE/>
        <w:autoSpaceDN/>
        <w:adjustRightInd/>
        <w:jc w:val="both"/>
        <w:rPr>
          <w:iCs/>
          <w:sz w:val="24"/>
          <w:szCs w:val="24"/>
        </w:rPr>
      </w:pPr>
      <w:r w:rsidRPr="00F92024">
        <w:rPr>
          <w:sz w:val="24"/>
          <w:szCs w:val="24"/>
        </w:rPr>
        <w:t>- применять при решении задач формулу расстояния от точки до плоскости;</w:t>
      </w:r>
    </w:p>
    <w:p w:rsidR="00F01BEA" w:rsidRPr="00F92024" w:rsidRDefault="00F01BEA" w:rsidP="00F92024">
      <w:pPr>
        <w:widowControl/>
        <w:autoSpaceDE/>
        <w:autoSpaceDN/>
        <w:adjustRightInd/>
        <w:jc w:val="both"/>
        <w:rPr>
          <w:iCs/>
          <w:sz w:val="24"/>
          <w:szCs w:val="24"/>
        </w:rPr>
      </w:pPr>
      <w:r w:rsidRPr="00F92024">
        <w:rPr>
          <w:sz w:val="24"/>
          <w:szCs w:val="24"/>
        </w:rPr>
        <w:t xml:space="preserve">- владеть разными способами задания </w:t>
      </w:r>
      <w:proofErr w:type="gramStart"/>
      <w:r w:rsidRPr="00F92024">
        <w:rPr>
          <w:sz w:val="24"/>
          <w:szCs w:val="24"/>
        </w:rPr>
        <w:t>прямой</w:t>
      </w:r>
      <w:proofErr w:type="gramEnd"/>
      <w:r w:rsidRPr="00F92024">
        <w:rPr>
          <w:sz w:val="24"/>
          <w:szCs w:val="24"/>
        </w:rPr>
        <w:t xml:space="preserve"> уравнениями и уметь применять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применять при решении задач и доказательстве теорем векторный метод и метод координат; </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применять теоремы об отношениях объемов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применять интеграл для вычисления объемов и поверхностей тел вращения, вычисления площади сферического пояса и объема шарового слоя; </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lastRenderedPageBreak/>
        <w:t>- иметь представление о площади ортогональной проекции;</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иметь представление о трехгранном и многогранном угле и применять свойства плоских углов многогранного угла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иметь представления о преобразовании подобия, гомотетии и уметь применять их при решении задач;</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уметь решать задачи на плоскости методами стереометрии;</w:t>
      </w:r>
    </w:p>
    <w:p w:rsidR="00F01BEA" w:rsidRPr="00F92024" w:rsidRDefault="00F01BEA" w:rsidP="00F92024">
      <w:pPr>
        <w:jc w:val="both"/>
        <w:rPr>
          <w:sz w:val="24"/>
          <w:szCs w:val="24"/>
        </w:rPr>
      </w:pPr>
      <w:r w:rsidRPr="00F92024">
        <w:rPr>
          <w:sz w:val="24"/>
          <w:szCs w:val="24"/>
        </w:rPr>
        <w:t>уметь применять формулы объемов при решении задач</w:t>
      </w:r>
    </w:p>
    <w:p w:rsidR="00F01BEA" w:rsidRPr="00F92024" w:rsidRDefault="00F01BEA" w:rsidP="00F92024">
      <w:pPr>
        <w:jc w:val="both"/>
        <w:rPr>
          <w:b/>
          <w:sz w:val="24"/>
          <w:szCs w:val="24"/>
        </w:rPr>
      </w:pPr>
      <w:r w:rsidRPr="00F92024">
        <w:rPr>
          <w:b/>
          <w:sz w:val="24"/>
          <w:szCs w:val="24"/>
        </w:rPr>
        <w:t>Векторы и координаты в пространстве</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владеть понятиями векторы и их координаты;</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уметь выполнять операции над векторами;</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использовать скалярное произведение векторов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применять уравнение плоскости, формулу расстояния между точками, уравнение сферы при решении задач;</w:t>
      </w:r>
    </w:p>
    <w:p w:rsidR="00F01BEA" w:rsidRPr="00F92024" w:rsidRDefault="00F01BEA" w:rsidP="00F92024">
      <w:pPr>
        <w:widowControl/>
        <w:autoSpaceDE/>
        <w:autoSpaceDN/>
        <w:adjustRightInd/>
        <w:contextualSpacing/>
        <w:jc w:val="both"/>
        <w:rPr>
          <w:i/>
          <w:iCs/>
          <w:sz w:val="24"/>
          <w:szCs w:val="24"/>
        </w:rPr>
      </w:pPr>
      <w:r w:rsidRPr="00F92024">
        <w:rPr>
          <w:rFonts w:eastAsia="Calibri"/>
          <w:sz w:val="24"/>
          <w:szCs w:val="24"/>
          <w:lang w:eastAsia="en-US"/>
        </w:rPr>
        <w:t xml:space="preserve">- применять векторы и метод координат в пространстве при решении задач </w:t>
      </w:r>
    </w:p>
    <w:p w:rsidR="00F01BEA" w:rsidRPr="00F92024" w:rsidRDefault="00F01BEA" w:rsidP="00F92024">
      <w:pPr>
        <w:jc w:val="both"/>
        <w:rPr>
          <w:b/>
          <w:sz w:val="24"/>
          <w:szCs w:val="24"/>
        </w:rPr>
      </w:pPr>
      <w:r w:rsidRPr="00F92024">
        <w:rPr>
          <w:b/>
          <w:sz w:val="24"/>
          <w:szCs w:val="24"/>
        </w:rPr>
        <w:t>Ученик получит возможность научиться:</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находить объем параллелепипеда и тетраэдра, заданных координатами своих вершин;</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xml:space="preserve">- задавать </w:t>
      </w:r>
      <w:proofErr w:type="gramStart"/>
      <w:r w:rsidRPr="00F92024">
        <w:rPr>
          <w:rFonts w:eastAsia="Calibri"/>
          <w:sz w:val="24"/>
          <w:szCs w:val="24"/>
          <w:lang w:eastAsia="en-US"/>
        </w:rPr>
        <w:t>прямую</w:t>
      </w:r>
      <w:proofErr w:type="gramEnd"/>
      <w:r w:rsidRPr="00F92024">
        <w:rPr>
          <w:rFonts w:eastAsia="Calibri"/>
          <w:sz w:val="24"/>
          <w:szCs w:val="24"/>
          <w:lang w:eastAsia="en-US"/>
        </w:rPr>
        <w:t xml:space="preserve"> в пространстве;</w:t>
      </w:r>
    </w:p>
    <w:p w:rsidR="00F01BEA" w:rsidRPr="00F92024" w:rsidRDefault="00F01BEA" w:rsidP="00F92024">
      <w:pPr>
        <w:widowControl/>
        <w:autoSpaceDE/>
        <w:autoSpaceDN/>
        <w:adjustRightInd/>
        <w:contextualSpacing/>
        <w:jc w:val="both"/>
        <w:rPr>
          <w:iCs/>
          <w:sz w:val="24"/>
          <w:szCs w:val="24"/>
        </w:rPr>
      </w:pPr>
      <w:r w:rsidRPr="00F92024">
        <w:rPr>
          <w:rFonts w:eastAsia="Calibri"/>
          <w:sz w:val="24"/>
          <w:szCs w:val="24"/>
          <w:lang w:eastAsia="en-US"/>
        </w:rPr>
        <w:t>- находить расстояние от точки до плоскости в системе координат;</w:t>
      </w:r>
    </w:p>
    <w:p w:rsidR="00F01BEA" w:rsidRPr="00F92024" w:rsidRDefault="00F01BEA" w:rsidP="00F92024">
      <w:pPr>
        <w:jc w:val="both"/>
        <w:rPr>
          <w:sz w:val="24"/>
          <w:szCs w:val="24"/>
        </w:rPr>
      </w:pPr>
      <w:proofErr w:type="gramStart"/>
      <w:r w:rsidRPr="00F92024">
        <w:rPr>
          <w:sz w:val="24"/>
          <w:szCs w:val="24"/>
        </w:rPr>
        <w:t>находить расстояние между скрещивающимися прямыми, заданными в системе координат</w:t>
      </w:r>
      <w:proofErr w:type="gramEnd"/>
    </w:p>
    <w:p w:rsidR="00F01BEA" w:rsidRPr="00F92024" w:rsidRDefault="00F01BEA" w:rsidP="00F92024">
      <w:pPr>
        <w:jc w:val="both"/>
        <w:rPr>
          <w:b/>
          <w:sz w:val="24"/>
          <w:szCs w:val="24"/>
        </w:rPr>
      </w:pPr>
      <w:r w:rsidRPr="00F92024">
        <w:rPr>
          <w:b/>
          <w:sz w:val="24"/>
          <w:szCs w:val="24"/>
        </w:rPr>
        <w:t>История математики</w:t>
      </w:r>
    </w:p>
    <w:p w:rsidR="00F01BEA" w:rsidRPr="00F92024" w:rsidRDefault="00F01BEA" w:rsidP="00F92024">
      <w:pPr>
        <w:jc w:val="both"/>
        <w:rPr>
          <w:sz w:val="24"/>
          <w:szCs w:val="24"/>
        </w:rPr>
      </w:pPr>
      <w:r w:rsidRPr="00F92024">
        <w:rPr>
          <w:b/>
          <w:sz w:val="24"/>
          <w:szCs w:val="24"/>
        </w:rPr>
        <w:t>Ученик научиться</w:t>
      </w:r>
      <w:r w:rsidRPr="00F92024">
        <w:rPr>
          <w:sz w:val="24"/>
          <w:szCs w:val="24"/>
        </w:rPr>
        <w:t>:</w:t>
      </w:r>
    </w:p>
    <w:p w:rsidR="00F01BEA" w:rsidRPr="00F92024" w:rsidRDefault="00F01BEA" w:rsidP="00F92024">
      <w:pPr>
        <w:widowControl/>
        <w:autoSpaceDE/>
        <w:autoSpaceDN/>
        <w:adjustRightInd/>
        <w:jc w:val="both"/>
        <w:rPr>
          <w:i/>
          <w:iCs/>
          <w:sz w:val="24"/>
          <w:szCs w:val="24"/>
        </w:rPr>
      </w:pPr>
      <w:r w:rsidRPr="00F92024">
        <w:rPr>
          <w:sz w:val="24"/>
          <w:szCs w:val="24"/>
        </w:rPr>
        <w:t>- Иметь представление о вкладе выдающихся математиков в развитие науки;</w:t>
      </w:r>
    </w:p>
    <w:p w:rsidR="00F01BEA" w:rsidRPr="00F92024" w:rsidRDefault="00F01BEA" w:rsidP="00F92024">
      <w:pPr>
        <w:jc w:val="both"/>
        <w:rPr>
          <w:sz w:val="24"/>
          <w:szCs w:val="24"/>
        </w:rPr>
      </w:pPr>
      <w:r w:rsidRPr="00F92024">
        <w:rPr>
          <w:sz w:val="24"/>
          <w:szCs w:val="24"/>
        </w:rPr>
        <w:t>понимать роль математики в развитии Росси</w:t>
      </w: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jc w:val="both"/>
        <w:rPr>
          <w:i/>
          <w:sz w:val="24"/>
          <w:szCs w:val="24"/>
        </w:rPr>
      </w:pPr>
      <w:r w:rsidRPr="00F92024">
        <w:rPr>
          <w:i/>
          <w:sz w:val="24"/>
          <w:szCs w:val="24"/>
        </w:rPr>
        <w:t xml:space="preserve">Достижение результатов раздела </w:t>
      </w:r>
      <w:r w:rsidRPr="00F92024">
        <w:rPr>
          <w:i/>
          <w:sz w:val="24"/>
          <w:szCs w:val="24"/>
          <w:lang w:val="en-US"/>
        </w:rPr>
        <w:t>II</w:t>
      </w:r>
    </w:p>
    <w:p w:rsidR="00F01BEA" w:rsidRPr="00F92024" w:rsidRDefault="00F01BEA" w:rsidP="00F92024">
      <w:pPr>
        <w:jc w:val="both"/>
        <w:rPr>
          <w:b/>
          <w:sz w:val="24"/>
          <w:szCs w:val="24"/>
        </w:rPr>
      </w:pPr>
      <w:r w:rsidRPr="00F92024">
        <w:rPr>
          <w:b/>
          <w:sz w:val="24"/>
          <w:szCs w:val="24"/>
        </w:rPr>
        <w:t>Методы математики</w:t>
      </w:r>
    </w:p>
    <w:p w:rsidR="00F01BEA" w:rsidRPr="00F92024" w:rsidRDefault="00F01BEA" w:rsidP="00F92024">
      <w:pPr>
        <w:jc w:val="both"/>
        <w:rPr>
          <w:b/>
          <w:sz w:val="24"/>
          <w:szCs w:val="24"/>
        </w:rPr>
      </w:pPr>
      <w:r w:rsidRPr="00F92024">
        <w:rPr>
          <w:b/>
          <w:sz w:val="24"/>
          <w:szCs w:val="24"/>
        </w:rPr>
        <w:t>Ученик научиться:</w:t>
      </w:r>
    </w:p>
    <w:p w:rsidR="00F01BEA" w:rsidRPr="00F92024" w:rsidRDefault="00F01BEA" w:rsidP="00F92024">
      <w:pPr>
        <w:widowControl/>
        <w:autoSpaceDE/>
        <w:autoSpaceDN/>
        <w:adjustRightInd/>
        <w:jc w:val="both"/>
        <w:rPr>
          <w:i/>
          <w:iCs/>
          <w:spacing w:val="-2"/>
          <w:sz w:val="24"/>
          <w:szCs w:val="24"/>
        </w:rPr>
      </w:pPr>
      <w:r w:rsidRPr="00F92024">
        <w:rPr>
          <w:spacing w:val="-2"/>
          <w:sz w:val="24"/>
          <w:szCs w:val="24"/>
        </w:rPr>
        <w:t>- Использовать основные методы доказательства, проводить доказательство и выполнять опровержение;</w:t>
      </w:r>
    </w:p>
    <w:p w:rsidR="00F01BEA" w:rsidRPr="00F92024" w:rsidRDefault="00F01BEA" w:rsidP="00F92024">
      <w:pPr>
        <w:widowControl/>
        <w:autoSpaceDE/>
        <w:autoSpaceDN/>
        <w:adjustRightInd/>
        <w:jc w:val="both"/>
        <w:rPr>
          <w:i/>
          <w:iCs/>
          <w:spacing w:val="-2"/>
          <w:sz w:val="24"/>
          <w:szCs w:val="24"/>
        </w:rPr>
      </w:pPr>
      <w:r w:rsidRPr="00F92024">
        <w:rPr>
          <w:spacing w:val="-2"/>
          <w:sz w:val="24"/>
          <w:szCs w:val="24"/>
        </w:rPr>
        <w:t>- применять основные методы решения математических задач;</w:t>
      </w:r>
    </w:p>
    <w:p w:rsidR="00F01BEA" w:rsidRPr="00F92024" w:rsidRDefault="00F01BEA" w:rsidP="00F92024">
      <w:pPr>
        <w:widowControl/>
        <w:autoSpaceDE/>
        <w:autoSpaceDN/>
        <w:adjustRightInd/>
        <w:jc w:val="both"/>
        <w:rPr>
          <w:i/>
          <w:iCs/>
          <w:spacing w:val="-2"/>
          <w:sz w:val="24"/>
          <w:szCs w:val="24"/>
        </w:rPr>
      </w:pPr>
      <w:r w:rsidRPr="00F92024">
        <w:rPr>
          <w:spacing w:val="-2"/>
          <w:sz w:val="24"/>
          <w:szCs w:val="24"/>
        </w:rPr>
        <w:t>- на основе математических закономерностей в природе характеризовать красоту и совершенство окружающего мира и произведений искусства;</w:t>
      </w:r>
    </w:p>
    <w:p w:rsidR="00F01BEA" w:rsidRPr="00F92024" w:rsidRDefault="00F01BEA" w:rsidP="00F92024">
      <w:pPr>
        <w:widowControl/>
        <w:autoSpaceDE/>
        <w:autoSpaceDN/>
        <w:adjustRightInd/>
        <w:jc w:val="both"/>
        <w:rPr>
          <w:i/>
          <w:iCs/>
          <w:spacing w:val="-2"/>
          <w:sz w:val="24"/>
          <w:szCs w:val="24"/>
        </w:rPr>
      </w:pPr>
      <w:r w:rsidRPr="00F92024">
        <w:rPr>
          <w:spacing w:val="-2"/>
          <w:sz w:val="24"/>
          <w:szCs w:val="24"/>
        </w:rPr>
        <w:t>- применять простейшие программные средства и электронно-коммуникационные системы при решении математических задач;</w:t>
      </w:r>
    </w:p>
    <w:p w:rsidR="00F01BEA" w:rsidRPr="00F92024" w:rsidRDefault="00F01BEA" w:rsidP="00F92024">
      <w:pPr>
        <w:jc w:val="both"/>
        <w:rPr>
          <w:spacing w:val="-2"/>
          <w:sz w:val="24"/>
          <w:szCs w:val="24"/>
        </w:rPr>
      </w:pPr>
      <w:r w:rsidRPr="00F92024">
        <w:rPr>
          <w:spacing w:val="-2"/>
          <w:sz w:val="24"/>
          <w:szCs w:val="24"/>
        </w:rPr>
        <w:t>пользоваться прикладными программами и программами символьных вычислений для исследования математических объектов</w:t>
      </w:r>
    </w:p>
    <w:p w:rsidR="00F01BEA" w:rsidRPr="00F92024" w:rsidRDefault="00F01BEA" w:rsidP="00F92024">
      <w:pPr>
        <w:jc w:val="both"/>
        <w:rPr>
          <w:sz w:val="24"/>
          <w:szCs w:val="24"/>
        </w:rPr>
      </w:pPr>
      <w:r w:rsidRPr="00F92024">
        <w:rPr>
          <w:b/>
          <w:sz w:val="24"/>
          <w:szCs w:val="24"/>
        </w:rPr>
        <w:t>Ученик получит возможность научиться</w:t>
      </w:r>
      <w:r w:rsidRPr="00F92024">
        <w:rPr>
          <w:sz w:val="24"/>
          <w:szCs w:val="24"/>
        </w:rPr>
        <w:t>:</w:t>
      </w:r>
    </w:p>
    <w:p w:rsidR="00F01BEA" w:rsidRPr="00F92024" w:rsidRDefault="00F01BEA" w:rsidP="00F92024">
      <w:pPr>
        <w:widowControl/>
        <w:autoSpaceDE/>
        <w:autoSpaceDN/>
        <w:adjustRightInd/>
        <w:jc w:val="both"/>
        <w:rPr>
          <w:rFonts w:eastAsia="Calibri"/>
          <w:sz w:val="24"/>
          <w:szCs w:val="24"/>
          <w:lang w:eastAsia="en-US"/>
        </w:rPr>
      </w:pPr>
      <w:r w:rsidRPr="00F92024">
        <w:rPr>
          <w:rFonts w:eastAsia="Calibri"/>
          <w:sz w:val="24"/>
          <w:szCs w:val="24"/>
          <w:lang w:eastAsia="en-US"/>
        </w:rPr>
        <w:t xml:space="preserve">- Достижение результатов раздела </w:t>
      </w:r>
      <w:r w:rsidRPr="00F92024">
        <w:rPr>
          <w:rFonts w:eastAsia="Calibri"/>
          <w:sz w:val="24"/>
          <w:szCs w:val="24"/>
          <w:lang w:val="en-US" w:eastAsia="en-US"/>
        </w:rPr>
        <w:t>II</w:t>
      </w:r>
      <w:r w:rsidRPr="00F92024">
        <w:rPr>
          <w:rFonts w:eastAsia="Calibri"/>
          <w:sz w:val="24"/>
          <w:szCs w:val="24"/>
          <w:lang w:eastAsia="en-US"/>
        </w:rPr>
        <w:t>;</w:t>
      </w:r>
    </w:p>
    <w:p w:rsidR="00F01BEA" w:rsidRPr="00F92024" w:rsidRDefault="00F01BEA" w:rsidP="00F92024">
      <w:pPr>
        <w:widowControl/>
        <w:autoSpaceDE/>
        <w:autoSpaceDN/>
        <w:adjustRightInd/>
        <w:jc w:val="both"/>
        <w:rPr>
          <w:rFonts w:eastAsia="Calibri"/>
          <w:i/>
          <w:sz w:val="24"/>
          <w:szCs w:val="24"/>
          <w:lang w:eastAsia="en-US"/>
        </w:rPr>
      </w:pPr>
      <w:r w:rsidRPr="00F92024">
        <w:rPr>
          <w:rFonts w:eastAsia="Calibri"/>
          <w:sz w:val="24"/>
          <w:szCs w:val="24"/>
          <w:lang w:eastAsia="en-US"/>
        </w:rPr>
        <w:t>- применять математические знания к исследованию окружающего мира (моделирование физических процессов, задачи эконом</w:t>
      </w:r>
      <w:r w:rsidRPr="00F92024">
        <w:rPr>
          <w:rFonts w:eastAsia="Calibri"/>
          <w:i/>
          <w:sz w:val="24"/>
          <w:szCs w:val="24"/>
          <w:lang w:eastAsia="en-US"/>
        </w:rPr>
        <w:t>ики)</w:t>
      </w:r>
    </w:p>
    <w:p w:rsidR="00F01BEA" w:rsidRDefault="00F01BEA"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Default="00F92024" w:rsidP="00F92024">
      <w:pPr>
        <w:widowControl/>
        <w:autoSpaceDE/>
        <w:autoSpaceDN/>
        <w:adjustRightInd/>
        <w:jc w:val="both"/>
        <w:rPr>
          <w:rFonts w:eastAsia="Calibri"/>
          <w:i/>
          <w:sz w:val="24"/>
          <w:szCs w:val="24"/>
          <w:lang w:eastAsia="en-US"/>
        </w:rPr>
      </w:pPr>
    </w:p>
    <w:p w:rsidR="00F92024" w:rsidRPr="00F92024" w:rsidRDefault="00F92024" w:rsidP="00F92024">
      <w:pPr>
        <w:widowControl/>
        <w:autoSpaceDE/>
        <w:autoSpaceDN/>
        <w:adjustRightInd/>
        <w:jc w:val="both"/>
        <w:rPr>
          <w:rFonts w:eastAsia="Calibri"/>
          <w:i/>
          <w:sz w:val="24"/>
          <w:szCs w:val="24"/>
          <w:lang w:eastAsia="en-US"/>
        </w:rPr>
      </w:pPr>
    </w:p>
    <w:p w:rsidR="00F01BEA" w:rsidRPr="00F92024" w:rsidRDefault="00F01BEA" w:rsidP="00F92024">
      <w:pPr>
        <w:widowControl/>
        <w:autoSpaceDE/>
        <w:autoSpaceDN/>
        <w:adjustRightInd/>
        <w:jc w:val="both"/>
        <w:rPr>
          <w:rFonts w:eastAsia="Calibri"/>
          <w:i/>
          <w:sz w:val="24"/>
          <w:szCs w:val="24"/>
          <w:lang w:eastAsia="en-US"/>
        </w:rPr>
      </w:pPr>
    </w:p>
    <w:p w:rsidR="00F01BEA" w:rsidRPr="00F92024" w:rsidRDefault="00F01BEA" w:rsidP="00F92024">
      <w:pPr>
        <w:jc w:val="both"/>
        <w:rPr>
          <w:rFonts w:eastAsia="Calibri"/>
          <w:b/>
          <w:sz w:val="24"/>
          <w:szCs w:val="24"/>
        </w:rPr>
      </w:pPr>
      <w:r w:rsidRPr="00F92024">
        <w:rPr>
          <w:rFonts w:eastAsia="Calibri"/>
          <w:b/>
          <w:sz w:val="24"/>
          <w:szCs w:val="24"/>
        </w:rPr>
        <w:lastRenderedPageBreak/>
        <w:t>СОДЕРЖАНИЕ УЧЕБНОГО ПРЕДМЕТА « Математика » (10 класс)</w:t>
      </w:r>
    </w:p>
    <w:p w:rsidR="00F01BEA" w:rsidRPr="00F92024" w:rsidRDefault="00F01BEA" w:rsidP="00F92024">
      <w:pPr>
        <w:jc w:val="both"/>
        <w:rPr>
          <w:rFonts w:eastAsia="Calibri"/>
          <w:b/>
          <w:sz w:val="24"/>
          <w:szCs w:val="24"/>
        </w:rPr>
      </w:pPr>
      <w:r w:rsidRPr="00F92024">
        <w:rPr>
          <w:rFonts w:eastAsia="Calibri"/>
          <w:b/>
          <w:sz w:val="24"/>
          <w:szCs w:val="24"/>
        </w:rPr>
        <w:t>Алгебра и начало анализа</w:t>
      </w:r>
    </w:p>
    <w:p w:rsidR="00F01BEA" w:rsidRPr="00F92024" w:rsidRDefault="00F01BEA" w:rsidP="00F92024">
      <w:pPr>
        <w:pStyle w:val="af"/>
        <w:numPr>
          <w:ilvl w:val="0"/>
          <w:numId w:val="20"/>
        </w:numPr>
        <w:jc w:val="both"/>
        <w:rPr>
          <w:rFonts w:eastAsia="Calibri"/>
          <w:b/>
          <w:sz w:val="24"/>
          <w:szCs w:val="24"/>
        </w:rPr>
      </w:pPr>
      <w:r w:rsidRPr="00F92024">
        <w:rPr>
          <w:rFonts w:eastAsia="Calibri"/>
          <w:b/>
          <w:sz w:val="24"/>
          <w:szCs w:val="24"/>
        </w:rPr>
        <w:t>Повторение</w:t>
      </w:r>
    </w:p>
    <w:p w:rsidR="00F01BEA" w:rsidRPr="00F92024" w:rsidRDefault="00F01BEA" w:rsidP="00F92024">
      <w:pPr>
        <w:tabs>
          <w:tab w:val="num" w:pos="0"/>
        </w:tabs>
        <w:jc w:val="both"/>
        <w:rPr>
          <w:bCs/>
          <w:sz w:val="24"/>
          <w:szCs w:val="24"/>
        </w:rPr>
      </w:pPr>
      <w:r w:rsidRPr="00F92024">
        <w:rPr>
          <w:sz w:val="24"/>
          <w:szCs w:val="24"/>
        </w:rPr>
        <w:t>Решение</w:t>
      </w:r>
      <w:r w:rsidRPr="00F92024">
        <w:rPr>
          <w:bCs/>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F92024">
        <w:rPr>
          <w:bCs/>
          <w:sz w:val="24"/>
          <w:szCs w:val="24"/>
        </w:rPr>
        <w:t>ств ст</w:t>
      </w:r>
      <w:proofErr w:type="gramEnd"/>
      <w:r w:rsidRPr="00F92024">
        <w:rPr>
          <w:bCs/>
          <w:sz w:val="24"/>
          <w:szCs w:val="24"/>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F92024">
        <w:rPr>
          <w:bCs/>
          <w:position w:val="-10"/>
          <w:sz w:val="24"/>
          <w:szCs w:val="24"/>
        </w:rPr>
        <w:object w:dxaOrig="760" w:dyaOrig="380">
          <v:shape id="_x0000_i1029" type="#_x0000_t75" style="width:38.25pt;height:21pt" o:ole="">
            <v:imagedata r:id="rId9" o:title=""/>
          </v:shape>
          <o:OLEObject Type="Embed" ProgID="Equation.DSMT4" ShapeID="_x0000_i1029" DrawAspect="Content" ObjectID="_1665638030" r:id="rId17"/>
        </w:object>
      </w:r>
      <w:r w:rsidRPr="00F92024">
        <w:rPr>
          <w:bCs/>
          <w:sz w:val="24"/>
          <w:szCs w:val="24"/>
        </w:rPr>
        <w:t>.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F01BEA" w:rsidRPr="00F92024" w:rsidRDefault="00F92024" w:rsidP="00F92024">
      <w:pPr>
        <w:tabs>
          <w:tab w:val="num" w:pos="0"/>
        </w:tabs>
        <w:jc w:val="both"/>
        <w:rPr>
          <w:rFonts w:eastAsia="Calibri"/>
          <w:b/>
          <w:sz w:val="24"/>
          <w:szCs w:val="24"/>
        </w:rPr>
      </w:pPr>
      <w:r>
        <w:rPr>
          <w:b/>
          <w:sz w:val="24"/>
          <w:szCs w:val="24"/>
        </w:rPr>
        <w:t xml:space="preserve">   </w:t>
      </w:r>
      <w:r w:rsidR="00F01BEA" w:rsidRPr="00F92024">
        <w:rPr>
          <w:b/>
          <w:sz w:val="24"/>
          <w:szCs w:val="24"/>
        </w:rPr>
        <w:t>2. Множества. Действительные числа.</w:t>
      </w:r>
    </w:p>
    <w:p w:rsidR="00F01BEA" w:rsidRPr="00F92024" w:rsidRDefault="00F01BEA" w:rsidP="00F92024">
      <w:pPr>
        <w:jc w:val="both"/>
        <w:rPr>
          <w:sz w:val="24"/>
          <w:szCs w:val="24"/>
        </w:rPr>
      </w:pPr>
      <w:r w:rsidRPr="00F92024">
        <w:rPr>
          <w:sz w:val="24"/>
          <w:szCs w:val="24"/>
        </w:rPr>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F01BEA" w:rsidRPr="00F92024" w:rsidRDefault="00F01BEA" w:rsidP="00F92024">
      <w:pPr>
        <w:jc w:val="both"/>
        <w:rPr>
          <w:sz w:val="24"/>
          <w:szCs w:val="24"/>
        </w:rPr>
      </w:pPr>
      <w:r w:rsidRPr="00F92024">
        <w:rPr>
          <w:sz w:val="24"/>
          <w:szCs w:val="24"/>
        </w:rPr>
        <w:t xml:space="preserve">Умозаключения. Обоснования и доказательство в математике. Теоремы. Виды математических утверждений. Виды доказательств. Математическая индукция. Утверждения: </w:t>
      </w:r>
      <w:proofErr w:type="gramStart"/>
      <w:r w:rsidRPr="00F92024">
        <w:rPr>
          <w:sz w:val="24"/>
          <w:szCs w:val="24"/>
        </w:rPr>
        <w:t>обратное</w:t>
      </w:r>
      <w:proofErr w:type="gramEnd"/>
      <w:r w:rsidRPr="00F92024">
        <w:rPr>
          <w:sz w:val="24"/>
          <w:szCs w:val="24"/>
        </w:rPr>
        <w:t xml:space="preserve"> данному, противоположное, обратное противоположному данному. Признак и свойство, необходимые и достаточные условия.</w:t>
      </w:r>
    </w:p>
    <w:p w:rsidR="00F01BEA" w:rsidRPr="00F92024" w:rsidRDefault="00F01BEA" w:rsidP="00F92024">
      <w:pPr>
        <w:jc w:val="both"/>
        <w:rPr>
          <w:sz w:val="24"/>
          <w:szCs w:val="24"/>
        </w:rPr>
      </w:pPr>
      <w:r w:rsidRPr="00F92024">
        <w:rPr>
          <w:sz w:val="24"/>
          <w:szCs w:val="24"/>
        </w:rPr>
        <w:t xml:space="preserve">Основная теорема арифметики. Остатки и сравнения. Алгоритм Евклида. Китайская теорема об остатках. Малая теорема Ферма. </w:t>
      </w:r>
      <w:r w:rsidRPr="00F92024">
        <w:rPr>
          <w:sz w:val="24"/>
          <w:szCs w:val="24"/>
          <w:lang w:val="en-US"/>
        </w:rPr>
        <w:t>q</w:t>
      </w:r>
      <w:r w:rsidRPr="00F92024">
        <w:rPr>
          <w:sz w:val="24"/>
          <w:szCs w:val="24"/>
        </w:rPr>
        <w:t>-</w:t>
      </w:r>
      <w:proofErr w:type="spellStart"/>
      <w:r w:rsidRPr="00F92024">
        <w:rPr>
          <w:sz w:val="24"/>
          <w:szCs w:val="24"/>
        </w:rPr>
        <w:t>ичные</w:t>
      </w:r>
      <w:proofErr w:type="spellEnd"/>
      <w:r w:rsidRPr="00F92024">
        <w:rPr>
          <w:sz w:val="24"/>
          <w:szCs w:val="24"/>
        </w:rPr>
        <w:t xml:space="preserve"> системы счисления. Функция Эйлера, число и сумма делителей натурального числа. </w:t>
      </w:r>
    </w:p>
    <w:p w:rsidR="00F01BEA" w:rsidRPr="00F92024" w:rsidRDefault="00F92024" w:rsidP="00F92024">
      <w:pPr>
        <w:jc w:val="both"/>
        <w:rPr>
          <w:b/>
          <w:sz w:val="24"/>
          <w:szCs w:val="24"/>
        </w:rPr>
      </w:pPr>
      <w:r>
        <w:rPr>
          <w:b/>
          <w:sz w:val="24"/>
          <w:szCs w:val="24"/>
        </w:rPr>
        <w:t xml:space="preserve">   </w:t>
      </w:r>
      <w:r w:rsidR="00F01BEA" w:rsidRPr="00F92024">
        <w:rPr>
          <w:b/>
          <w:sz w:val="24"/>
          <w:szCs w:val="24"/>
        </w:rPr>
        <w:t>3. Тригонометрия</w:t>
      </w:r>
    </w:p>
    <w:p w:rsidR="00F01BEA" w:rsidRPr="00F92024" w:rsidRDefault="00F01BEA" w:rsidP="00F92024">
      <w:pPr>
        <w:jc w:val="both"/>
        <w:rPr>
          <w:sz w:val="24"/>
          <w:szCs w:val="24"/>
        </w:rPr>
      </w:pPr>
      <w:r w:rsidRPr="00F92024">
        <w:rPr>
          <w:sz w:val="24"/>
          <w:szCs w:val="24"/>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F01BEA" w:rsidRPr="00F92024" w:rsidRDefault="00F92024" w:rsidP="00F92024">
      <w:pPr>
        <w:jc w:val="both"/>
        <w:rPr>
          <w:b/>
          <w:sz w:val="24"/>
          <w:szCs w:val="24"/>
        </w:rPr>
      </w:pPr>
      <w:r>
        <w:rPr>
          <w:b/>
          <w:sz w:val="24"/>
          <w:szCs w:val="24"/>
        </w:rPr>
        <w:t xml:space="preserve">   </w:t>
      </w:r>
      <w:r w:rsidR="00F01BEA" w:rsidRPr="00F92024">
        <w:rPr>
          <w:b/>
          <w:sz w:val="24"/>
          <w:szCs w:val="24"/>
        </w:rPr>
        <w:t>4. Функции.</w:t>
      </w:r>
    </w:p>
    <w:p w:rsidR="00F01BEA" w:rsidRPr="00F92024" w:rsidRDefault="00F01BEA" w:rsidP="00F92024">
      <w:pPr>
        <w:jc w:val="both"/>
        <w:rPr>
          <w:bCs/>
          <w:sz w:val="24"/>
          <w:szCs w:val="24"/>
        </w:rPr>
      </w:pPr>
      <w:r w:rsidRPr="00F92024">
        <w:rPr>
          <w:bCs/>
          <w:sz w:val="24"/>
          <w:szCs w:val="24"/>
        </w:rPr>
        <w:t xml:space="preserve">Тригонометрические функции числового аргумента </w:t>
      </w:r>
      <w:r w:rsidRPr="00F92024">
        <w:rPr>
          <w:position w:val="-10"/>
          <w:sz w:val="24"/>
          <w:szCs w:val="24"/>
        </w:rPr>
        <w:object w:dxaOrig="920" w:dyaOrig="260">
          <v:shape id="_x0000_i1030" type="#_x0000_t75" style="width:46.5pt;height:13.5pt" o:ole="">
            <v:imagedata r:id="rId18" o:title=""/>
          </v:shape>
          <o:OLEObject Type="Embed" ProgID="Equation.DSMT4" ShapeID="_x0000_i1030" DrawAspect="Content" ObjectID="_1665638031" r:id="rId19"/>
        </w:object>
      </w:r>
      <w:r w:rsidRPr="00F92024">
        <w:rPr>
          <w:bCs/>
          <w:sz w:val="24"/>
          <w:szCs w:val="24"/>
        </w:rPr>
        <w:t xml:space="preserve">, </w:t>
      </w:r>
      <w:r w:rsidRPr="00F92024">
        <w:rPr>
          <w:position w:val="-10"/>
          <w:sz w:val="24"/>
          <w:szCs w:val="24"/>
        </w:rPr>
        <w:object w:dxaOrig="900" w:dyaOrig="320">
          <v:shape id="_x0000_i1031" type="#_x0000_t75" style="width:46.5pt;height:16.5pt" o:ole="">
            <v:imagedata r:id="rId20" o:title=""/>
          </v:shape>
          <o:OLEObject Type="Embed" ProgID="Equation.DSMT4" ShapeID="_x0000_i1031" DrawAspect="Content" ObjectID="_1665638032" r:id="rId21"/>
        </w:object>
      </w:r>
      <w:r w:rsidRPr="00F92024">
        <w:rPr>
          <w:bCs/>
          <w:sz w:val="24"/>
          <w:szCs w:val="24"/>
        </w:rPr>
        <w:t xml:space="preserve">, </w:t>
      </w:r>
      <w:r w:rsidRPr="00F92024">
        <w:rPr>
          <w:position w:val="-10"/>
          <w:sz w:val="24"/>
          <w:szCs w:val="24"/>
        </w:rPr>
        <w:object w:dxaOrig="800" w:dyaOrig="300">
          <v:shape id="_x0000_i1032" type="#_x0000_t75" style="width:40.5pt;height:15pt" o:ole="">
            <v:imagedata r:id="rId22" o:title=""/>
          </v:shape>
          <o:OLEObject Type="Embed" ProgID="Equation.DSMT4" ShapeID="_x0000_i1032" DrawAspect="Content" ObjectID="_1665638033" r:id="rId23"/>
        </w:object>
      </w:r>
      <w:r w:rsidRPr="00F92024">
        <w:rPr>
          <w:sz w:val="24"/>
          <w:szCs w:val="24"/>
        </w:rPr>
        <w:t xml:space="preserve">, </w:t>
      </w:r>
      <w:r w:rsidRPr="00F92024">
        <w:rPr>
          <w:position w:val="-10"/>
          <w:sz w:val="24"/>
          <w:szCs w:val="24"/>
        </w:rPr>
        <w:object w:dxaOrig="900" w:dyaOrig="300">
          <v:shape id="_x0000_i1033" type="#_x0000_t75" style="width:46.5pt;height:15pt" o:ole="">
            <v:imagedata r:id="rId24" o:title=""/>
          </v:shape>
          <o:OLEObject Type="Embed" ProgID="Equation.DSMT4" ShapeID="_x0000_i1033" DrawAspect="Content" ObjectID="_1665638034" r:id="rId25"/>
        </w:object>
      </w:r>
      <w:r w:rsidRPr="00F92024">
        <w:rPr>
          <w:bCs/>
          <w:sz w:val="24"/>
          <w:szCs w:val="24"/>
        </w:rPr>
        <w:t>. Свойства и графики тригонометрических функций.</w:t>
      </w:r>
    </w:p>
    <w:p w:rsidR="00F01BEA" w:rsidRPr="00F92024" w:rsidRDefault="00F01BEA" w:rsidP="00F92024">
      <w:pPr>
        <w:jc w:val="both"/>
        <w:rPr>
          <w:bCs/>
          <w:sz w:val="24"/>
          <w:szCs w:val="24"/>
        </w:rPr>
      </w:pPr>
      <w:r w:rsidRPr="00F92024">
        <w:rPr>
          <w:bCs/>
          <w:sz w:val="24"/>
          <w:szCs w:val="24"/>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F01BEA" w:rsidRPr="00F92024" w:rsidRDefault="00F01BEA" w:rsidP="00F92024">
      <w:pPr>
        <w:jc w:val="both"/>
        <w:rPr>
          <w:bCs/>
          <w:sz w:val="24"/>
          <w:szCs w:val="24"/>
        </w:rPr>
      </w:pPr>
      <w:r w:rsidRPr="00F92024">
        <w:rPr>
          <w:bCs/>
          <w:sz w:val="24"/>
          <w:szCs w:val="24"/>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F92024">
        <w:rPr>
          <w:bCs/>
          <w:position w:val="-6"/>
          <w:sz w:val="24"/>
          <w:szCs w:val="24"/>
        </w:rPr>
        <w:object w:dxaOrig="180" w:dyaOrig="220">
          <v:shape id="_x0000_i1034" type="#_x0000_t75" style="width:7.5pt;height:12.75pt" o:ole="">
            <v:imagedata r:id="rId26" o:title=""/>
          </v:shape>
          <o:OLEObject Type="Embed" ProgID="Equation.DSMT4" ShapeID="_x0000_i1034" DrawAspect="Content" ObjectID="_1665638035" r:id="rId27"/>
        </w:object>
      </w:r>
      <w:r w:rsidRPr="00F92024">
        <w:rPr>
          <w:bCs/>
          <w:sz w:val="24"/>
          <w:szCs w:val="24"/>
        </w:rPr>
        <w:t xml:space="preserve"> и функция </w:t>
      </w:r>
      <w:r w:rsidRPr="00F92024">
        <w:rPr>
          <w:bCs/>
          <w:position w:val="-10"/>
          <w:sz w:val="24"/>
          <w:szCs w:val="24"/>
        </w:rPr>
        <w:object w:dxaOrig="639" w:dyaOrig="360">
          <v:shape id="_x0000_i1035" type="#_x0000_t75" style="width:31.5pt;height:16.5pt" o:ole="">
            <v:imagedata r:id="rId28" o:title=""/>
          </v:shape>
          <o:OLEObject Type="Embed" ProgID="Equation.DSMT4" ShapeID="_x0000_i1035" DrawAspect="Content" ObjectID="_1665638036" r:id="rId29"/>
        </w:object>
      </w:r>
      <w:r w:rsidRPr="00F92024">
        <w:rPr>
          <w:bCs/>
          <w:sz w:val="24"/>
          <w:szCs w:val="24"/>
        </w:rPr>
        <w:t xml:space="preserve">. </w:t>
      </w:r>
    </w:p>
    <w:p w:rsidR="00F01BEA" w:rsidRPr="00F92024" w:rsidRDefault="00F01BEA" w:rsidP="00F92024">
      <w:pPr>
        <w:jc w:val="both"/>
        <w:rPr>
          <w:bCs/>
          <w:sz w:val="24"/>
          <w:szCs w:val="24"/>
        </w:rPr>
      </w:pPr>
      <w:r w:rsidRPr="00F92024">
        <w:rPr>
          <w:bCs/>
          <w:sz w:val="24"/>
          <w:szCs w:val="24"/>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F01BEA" w:rsidRPr="00F92024" w:rsidRDefault="00F01BEA" w:rsidP="00F92024">
      <w:pPr>
        <w:jc w:val="both"/>
        <w:rPr>
          <w:sz w:val="24"/>
          <w:szCs w:val="24"/>
        </w:rPr>
      </w:pPr>
      <w:r w:rsidRPr="00F92024">
        <w:rPr>
          <w:sz w:val="24"/>
          <w:szCs w:val="24"/>
        </w:rPr>
        <w:t>Степенная функция и её свойства и график</w:t>
      </w: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92024" w:rsidP="00F92024">
      <w:pPr>
        <w:jc w:val="both"/>
        <w:rPr>
          <w:b/>
          <w:sz w:val="24"/>
          <w:szCs w:val="24"/>
        </w:rPr>
      </w:pPr>
      <w:r>
        <w:rPr>
          <w:b/>
          <w:sz w:val="24"/>
          <w:szCs w:val="24"/>
        </w:rPr>
        <w:lastRenderedPageBreak/>
        <w:t xml:space="preserve">   </w:t>
      </w:r>
      <w:r w:rsidR="00F01BEA" w:rsidRPr="00F92024">
        <w:rPr>
          <w:b/>
          <w:sz w:val="24"/>
          <w:szCs w:val="24"/>
        </w:rPr>
        <w:t>5</w:t>
      </w:r>
      <w:r w:rsidR="00F01BEA" w:rsidRPr="00F92024">
        <w:rPr>
          <w:sz w:val="24"/>
          <w:szCs w:val="24"/>
        </w:rPr>
        <w:t xml:space="preserve">. </w:t>
      </w:r>
      <w:r w:rsidR="00F01BEA" w:rsidRPr="00F92024">
        <w:rPr>
          <w:b/>
          <w:sz w:val="24"/>
          <w:szCs w:val="24"/>
        </w:rPr>
        <w:t>Уравнения и неравенства</w:t>
      </w:r>
    </w:p>
    <w:p w:rsidR="00F01BEA" w:rsidRPr="00F92024" w:rsidRDefault="00F01BEA" w:rsidP="00F92024">
      <w:pPr>
        <w:jc w:val="both"/>
        <w:rPr>
          <w:bCs/>
          <w:sz w:val="24"/>
          <w:szCs w:val="24"/>
        </w:rPr>
      </w:pPr>
      <w:r w:rsidRPr="00F92024">
        <w:rPr>
          <w:bCs/>
          <w:sz w:val="24"/>
          <w:szCs w:val="24"/>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w:t>
      </w:r>
    </w:p>
    <w:p w:rsidR="00F01BEA" w:rsidRPr="00F92024" w:rsidRDefault="00F01BEA" w:rsidP="00F92024">
      <w:pPr>
        <w:jc w:val="both"/>
        <w:rPr>
          <w:sz w:val="24"/>
          <w:szCs w:val="24"/>
        </w:rPr>
      </w:pPr>
      <w:r w:rsidRPr="00F92024">
        <w:rPr>
          <w:sz w:val="24"/>
          <w:szCs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sidRPr="00F92024">
        <w:rPr>
          <w:sz w:val="24"/>
          <w:szCs w:val="24"/>
        </w:rPr>
        <w:t>целозначные</w:t>
      </w:r>
      <w:proofErr w:type="spellEnd"/>
      <w:r w:rsidRPr="00F92024">
        <w:rPr>
          <w:sz w:val="24"/>
          <w:szCs w:val="24"/>
        </w:rPr>
        <w:t xml:space="preserve"> многочлены</w:t>
      </w:r>
    </w:p>
    <w:p w:rsidR="00F01BEA" w:rsidRPr="00F92024" w:rsidRDefault="00F01BEA" w:rsidP="00F92024">
      <w:pPr>
        <w:jc w:val="both"/>
        <w:rPr>
          <w:b/>
          <w:sz w:val="24"/>
          <w:szCs w:val="24"/>
        </w:rPr>
      </w:pPr>
    </w:p>
    <w:p w:rsidR="00F01BEA" w:rsidRPr="00F92024" w:rsidRDefault="00F92024" w:rsidP="00F92024">
      <w:pPr>
        <w:jc w:val="both"/>
        <w:rPr>
          <w:b/>
          <w:sz w:val="24"/>
          <w:szCs w:val="24"/>
        </w:rPr>
      </w:pPr>
      <w:r>
        <w:rPr>
          <w:b/>
          <w:sz w:val="24"/>
          <w:szCs w:val="24"/>
        </w:rPr>
        <w:t xml:space="preserve">   </w:t>
      </w:r>
      <w:r w:rsidR="00F01BEA" w:rsidRPr="00F92024">
        <w:rPr>
          <w:b/>
          <w:sz w:val="24"/>
          <w:szCs w:val="24"/>
        </w:rPr>
        <w:t>Геометрия</w:t>
      </w:r>
    </w:p>
    <w:p w:rsidR="00F01BEA" w:rsidRPr="00F92024" w:rsidRDefault="00F92024" w:rsidP="00F92024">
      <w:pPr>
        <w:jc w:val="both"/>
        <w:rPr>
          <w:rFonts w:eastAsia="Calibri"/>
          <w:b/>
          <w:sz w:val="24"/>
          <w:szCs w:val="24"/>
        </w:rPr>
      </w:pPr>
      <w:r>
        <w:rPr>
          <w:rFonts w:eastAsia="Calibri"/>
          <w:b/>
          <w:sz w:val="24"/>
          <w:szCs w:val="24"/>
        </w:rPr>
        <w:t xml:space="preserve">   </w:t>
      </w:r>
      <w:r w:rsidR="00F01BEA" w:rsidRPr="00F92024">
        <w:rPr>
          <w:rFonts w:eastAsia="Calibri"/>
          <w:b/>
          <w:sz w:val="24"/>
          <w:szCs w:val="24"/>
        </w:rPr>
        <w:t>6. Повторение</w:t>
      </w:r>
    </w:p>
    <w:p w:rsidR="00F01BEA" w:rsidRPr="00F92024" w:rsidRDefault="00F01BEA" w:rsidP="00F92024">
      <w:pPr>
        <w:jc w:val="both"/>
        <w:rPr>
          <w:sz w:val="24"/>
          <w:szCs w:val="24"/>
        </w:rPr>
      </w:pPr>
      <w:r w:rsidRPr="00F92024">
        <w:rPr>
          <w:sz w:val="24"/>
          <w:szCs w:val="24"/>
        </w:rPr>
        <w:t xml:space="preserve">Решение задач с использованием свойств фигур на плоскости. Решение задач на доказательство и построение </w:t>
      </w:r>
      <w:proofErr w:type="spellStart"/>
      <w:r w:rsidRPr="00F92024">
        <w:rPr>
          <w:sz w:val="24"/>
          <w:szCs w:val="24"/>
        </w:rPr>
        <w:t>контрпримеров</w:t>
      </w:r>
      <w:proofErr w:type="spellEnd"/>
      <w:r w:rsidRPr="00F92024">
        <w:rPr>
          <w:sz w:val="24"/>
          <w:szCs w:val="24"/>
        </w:rPr>
        <w:t>.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Решение задач с помощью векторов и координат.</w:t>
      </w:r>
    </w:p>
    <w:p w:rsidR="00F01BEA" w:rsidRPr="00F92024" w:rsidRDefault="00F92024" w:rsidP="00F92024">
      <w:pPr>
        <w:jc w:val="both"/>
        <w:rPr>
          <w:sz w:val="24"/>
          <w:szCs w:val="24"/>
        </w:rPr>
      </w:pPr>
      <w:r>
        <w:rPr>
          <w:rFonts w:eastAsia="Calibri"/>
          <w:b/>
          <w:sz w:val="24"/>
          <w:szCs w:val="24"/>
        </w:rPr>
        <w:t xml:space="preserve">   </w:t>
      </w:r>
      <w:r w:rsidR="00F01BEA" w:rsidRPr="00F92024">
        <w:rPr>
          <w:rFonts w:eastAsia="Calibri"/>
          <w:b/>
          <w:sz w:val="24"/>
          <w:szCs w:val="24"/>
        </w:rPr>
        <w:t xml:space="preserve">7. </w:t>
      </w:r>
      <w:r w:rsidR="00F01BEA" w:rsidRPr="00F92024">
        <w:rPr>
          <w:b/>
          <w:sz w:val="24"/>
          <w:szCs w:val="24"/>
        </w:rPr>
        <w:t>Наглядная стереометрия. Призма, параллелепипед, пирамида, тетраэдр.</w:t>
      </w:r>
    </w:p>
    <w:p w:rsidR="00F01BEA" w:rsidRPr="00F92024" w:rsidRDefault="00F01BEA" w:rsidP="00F92024">
      <w:pPr>
        <w:jc w:val="both"/>
        <w:rPr>
          <w:sz w:val="24"/>
          <w:szCs w:val="24"/>
        </w:rPr>
      </w:pPr>
      <w:r w:rsidRPr="00F92024">
        <w:rPr>
          <w:sz w:val="24"/>
          <w:szCs w:val="24"/>
        </w:rPr>
        <w:t xml:space="preserve">Основные понятия геометрии в пространстве. Аксиомы стереометрии и следствия из них. Понятие об аксиоматическом методе. </w:t>
      </w:r>
    </w:p>
    <w:p w:rsidR="00F01BEA" w:rsidRPr="00F92024" w:rsidRDefault="00F01BEA" w:rsidP="00F92024">
      <w:pPr>
        <w:jc w:val="both"/>
        <w:rPr>
          <w:sz w:val="24"/>
          <w:szCs w:val="24"/>
        </w:rPr>
      </w:pPr>
      <w:r w:rsidRPr="00F92024">
        <w:rPr>
          <w:sz w:val="24"/>
          <w:szCs w:val="24"/>
        </w:rPr>
        <w:t xml:space="preserve">Теорема </w:t>
      </w:r>
      <w:proofErr w:type="spellStart"/>
      <w:r w:rsidRPr="00F92024">
        <w:rPr>
          <w:sz w:val="24"/>
          <w:szCs w:val="24"/>
        </w:rPr>
        <w:t>Менелая</w:t>
      </w:r>
      <w:proofErr w:type="spellEnd"/>
      <w:r w:rsidRPr="00F92024">
        <w:rPr>
          <w:sz w:val="24"/>
          <w:szCs w:val="24"/>
        </w:rPr>
        <w:t xml:space="preserve"> для тетраэдра. Построение сечений многогранников методом следов. Центральное проектирование. Построение сечений многогранников методом проекций</w:t>
      </w:r>
    </w:p>
    <w:p w:rsidR="00F01BEA" w:rsidRPr="00F92024" w:rsidRDefault="00F92024" w:rsidP="00F92024">
      <w:pPr>
        <w:jc w:val="both"/>
        <w:rPr>
          <w:b/>
          <w:sz w:val="24"/>
          <w:szCs w:val="24"/>
        </w:rPr>
      </w:pPr>
      <w:r>
        <w:rPr>
          <w:b/>
          <w:sz w:val="24"/>
          <w:szCs w:val="24"/>
        </w:rPr>
        <w:t xml:space="preserve">   </w:t>
      </w:r>
      <w:r w:rsidR="00F01BEA" w:rsidRPr="00F92024">
        <w:rPr>
          <w:b/>
          <w:sz w:val="24"/>
          <w:szCs w:val="24"/>
        </w:rPr>
        <w:t>8.</w:t>
      </w:r>
      <w:r w:rsidR="00F01BEA" w:rsidRPr="00F92024">
        <w:rPr>
          <w:sz w:val="24"/>
          <w:szCs w:val="24"/>
        </w:rPr>
        <w:t xml:space="preserve"> </w:t>
      </w:r>
      <w:r w:rsidR="00F01BEA" w:rsidRPr="00F92024">
        <w:rPr>
          <w:b/>
          <w:sz w:val="24"/>
          <w:szCs w:val="24"/>
        </w:rPr>
        <w:t>Прямые и плоскости в пространстве</w:t>
      </w:r>
    </w:p>
    <w:p w:rsidR="00F01BEA" w:rsidRPr="00F92024" w:rsidRDefault="00F01BEA" w:rsidP="00F92024">
      <w:pPr>
        <w:jc w:val="both"/>
        <w:rPr>
          <w:sz w:val="24"/>
          <w:szCs w:val="24"/>
        </w:rPr>
      </w:pPr>
      <w:proofErr w:type="gramStart"/>
      <w:r w:rsidRPr="00F92024">
        <w:rPr>
          <w:sz w:val="24"/>
          <w:szCs w:val="24"/>
        </w:rPr>
        <w:t>Скрещивающиеся</w:t>
      </w:r>
      <w:proofErr w:type="gramEnd"/>
      <w:r w:rsidRPr="00F92024">
        <w:rPr>
          <w:sz w:val="24"/>
          <w:szCs w:val="24"/>
        </w:rPr>
        <w:t xml:space="preserve"> прямые в пространстве. Угол между ними. Методы нахождения расстояний между </w:t>
      </w:r>
      <w:proofErr w:type="gramStart"/>
      <w:r w:rsidRPr="00F92024">
        <w:rPr>
          <w:sz w:val="24"/>
          <w:szCs w:val="24"/>
        </w:rPr>
        <w:t>скрещивающимися</w:t>
      </w:r>
      <w:proofErr w:type="gramEnd"/>
      <w:r w:rsidRPr="00F92024">
        <w:rPr>
          <w:sz w:val="24"/>
          <w:szCs w:val="24"/>
        </w:rPr>
        <w:t xml:space="preserve"> прямыми.</w:t>
      </w:r>
    </w:p>
    <w:p w:rsidR="00F01BEA" w:rsidRPr="00F92024" w:rsidRDefault="00F01BEA" w:rsidP="00F92024">
      <w:pPr>
        <w:jc w:val="both"/>
        <w:rPr>
          <w:i/>
          <w:sz w:val="24"/>
          <w:szCs w:val="24"/>
        </w:rPr>
      </w:pPr>
      <w:r w:rsidRPr="00F92024">
        <w:rPr>
          <w:sz w:val="24"/>
          <w:szCs w:val="24"/>
        </w:rPr>
        <w:t>Теоремы о параллельности прямых и плоскостей в пространстве. Параллельное проектирование и изображение фигур. Геометрические места точек в пространстве</w:t>
      </w:r>
      <w:r w:rsidRPr="00F92024">
        <w:rPr>
          <w:i/>
          <w:sz w:val="24"/>
          <w:szCs w:val="24"/>
        </w:rPr>
        <w:t>.</w:t>
      </w:r>
    </w:p>
    <w:p w:rsidR="00F01BEA" w:rsidRPr="00F92024" w:rsidRDefault="00F01BEA" w:rsidP="00F92024">
      <w:pPr>
        <w:jc w:val="both"/>
        <w:rPr>
          <w:i/>
          <w:sz w:val="24"/>
          <w:szCs w:val="24"/>
        </w:rPr>
      </w:pPr>
      <w:r w:rsidRPr="00F92024">
        <w:rPr>
          <w:sz w:val="24"/>
          <w:szCs w:val="24"/>
        </w:rPr>
        <w:t xml:space="preserve">Перпендикулярность прямой и плоскости. Ортогональное проектирование. Наклонные и проекции. Теорема о трех перпендикулярах. </w:t>
      </w:r>
    </w:p>
    <w:p w:rsidR="00F01BEA" w:rsidRPr="00F92024" w:rsidRDefault="00F01BEA" w:rsidP="00F92024">
      <w:pPr>
        <w:jc w:val="both"/>
        <w:rPr>
          <w:sz w:val="24"/>
          <w:szCs w:val="24"/>
        </w:rPr>
      </w:pPr>
      <w:r w:rsidRPr="00F92024">
        <w:rPr>
          <w:sz w:val="24"/>
          <w:szCs w:val="24"/>
        </w:rPr>
        <w:t xml:space="preserve">Виды тетраэдров. </w:t>
      </w:r>
      <w:proofErr w:type="spellStart"/>
      <w:r w:rsidRPr="00F92024">
        <w:rPr>
          <w:sz w:val="24"/>
          <w:szCs w:val="24"/>
        </w:rPr>
        <w:t>Ортоцентрический</w:t>
      </w:r>
      <w:proofErr w:type="spellEnd"/>
      <w:r w:rsidRPr="00F92024">
        <w:rPr>
          <w:sz w:val="24"/>
          <w:szCs w:val="24"/>
        </w:rPr>
        <w:t xml:space="preserve"> тетраэдр, каркасный тетраэдр, </w:t>
      </w:r>
      <w:proofErr w:type="spellStart"/>
      <w:r w:rsidRPr="00F92024">
        <w:rPr>
          <w:sz w:val="24"/>
          <w:szCs w:val="24"/>
        </w:rPr>
        <w:t>равногранный</w:t>
      </w:r>
      <w:proofErr w:type="spellEnd"/>
      <w:r w:rsidRPr="00F92024">
        <w:rPr>
          <w:sz w:val="24"/>
          <w:szCs w:val="24"/>
        </w:rPr>
        <w:t xml:space="preserve"> тетраэдр. Прямоугольный тетраэдр. Медианы и </w:t>
      </w:r>
      <w:proofErr w:type="spellStart"/>
      <w:r w:rsidRPr="00F92024">
        <w:rPr>
          <w:sz w:val="24"/>
          <w:szCs w:val="24"/>
        </w:rPr>
        <w:t>бимедианы</w:t>
      </w:r>
      <w:proofErr w:type="spellEnd"/>
      <w:r w:rsidRPr="00F92024">
        <w:rPr>
          <w:sz w:val="24"/>
          <w:szCs w:val="24"/>
        </w:rPr>
        <w:t xml:space="preserve"> тетраэдра. </w:t>
      </w:r>
    </w:p>
    <w:p w:rsidR="00F01BEA" w:rsidRPr="00F92024" w:rsidRDefault="00F01BEA" w:rsidP="00F92024">
      <w:pPr>
        <w:jc w:val="both"/>
        <w:rPr>
          <w:sz w:val="24"/>
          <w:szCs w:val="24"/>
        </w:rPr>
      </w:pPr>
      <w:r w:rsidRPr="00F92024">
        <w:rPr>
          <w:sz w:val="24"/>
          <w:szCs w:val="24"/>
        </w:rPr>
        <w:t>Достраивание тетраэдра до параллелепипеда</w:t>
      </w:r>
    </w:p>
    <w:p w:rsidR="00F01BEA" w:rsidRPr="00F92024" w:rsidRDefault="00F01BEA" w:rsidP="00F92024">
      <w:pPr>
        <w:jc w:val="both"/>
        <w:rPr>
          <w:sz w:val="24"/>
          <w:szCs w:val="24"/>
        </w:rPr>
      </w:pPr>
      <w:r w:rsidRPr="00F92024">
        <w:rPr>
          <w:sz w:val="24"/>
          <w:szCs w:val="24"/>
        </w:rPr>
        <w:t xml:space="preserve">Расстояния между фигурами в пространстве. Общий перпендикуляр двух скрещивающихся прямых. </w:t>
      </w:r>
    </w:p>
    <w:p w:rsidR="00F01BEA" w:rsidRPr="00F92024" w:rsidRDefault="00F01BEA" w:rsidP="00F92024">
      <w:pPr>
        <w:jc w:val="both"/>
        <w:rPr>
          <w:sz w:val="24"/>
          <w:szCs w:val="24"/>
        </w:rPr>
      </w:pPr>
      <w:r w:rsidRPr="00F92024">
        <w:rPr>
          <w:sz w:val="24"/>
          <w:szCs w:val="24"/>
        </w:rPr>
        <w:t>Углы в пространстве. Перпендикулярные плоскости. 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F01BEA" w:rsidRPr="00F92024" w:rsidRDefault="00F92024" w:rsidP="00F92024">
      <w:pPr>
        <w:jc w:val="both"/>
        <w:rPr>
          <w:i/>
          <w:sz w:val="24"/>
          <w:szCs w:val="24"/>
        </w:rPr>
      </w:pPr>
      <w:r>
        <w:rPr>
          <w:b/>
          <w:sz w:val="24"/>
          <w:szCs w:val="24"/>
        </w:rPr>
        <w:t xml:space="preserve">   </w:t>
      </w:r>
      <w:r w:rsidR="00F01BEA" w:rsidRPr="00F92024">
        <w:rPr>
          <w:b/>
          <w:sz w:val="24"/>
          <w:szCs w:val="24"/>
        </w:rPr>
        <w:t>9. Многогранники</w:t>
      </w:r>
      <w:r w:rsidR="00F01BEA" w:rsidRPr="00F92024">
        <w:rPr>
          <w:i/>
          <w:sz w:val="24"/>
          <w:szCs w:val="24"/>
        </w:rPr>
        <w:t>.</w:t>
      </w:r>
    </w:p>
    <w:p w:rsidR="00F01BEA" w:rsidRPr="00F92024" w:rsidRDefault="00F01BEA" w:rsidP="00F92024">
      <w:pPr>
        <w:jc w:val="both"/>
        <w:rPr>
          <w:sz w:val="24"/>
          <w:szCs w:val="24"/>
        </w:rPr>
      </w:pPr>
      <w:r w:rsidRPr="00F92024">
        <w:rPr>
          <w:sz w:val="24"/>
          <w:szCs w:val="24"/>
        </w:rPr>
        <w:t>Виды многогранников. Развертки многогранника. Кратчайшие пути на поверхности многогранника.</w:t>
      </w:r>
    </w:p>
    <w:p w:rsidR="00F01BEA" w:rsidRPr="00F92024" w:rsidRDefault="00F01BEA" w:rsidP="00F92024">
      <w:pPr>
        <w:jc w:val="both"/>
        <w:rPr>
          <w:sz w:val="24"/>
          <w:szCs w:val="24"/>
        </w:rPr>
      </w:pPr>
      <w:r w:rsidRPr="00F92024">
        <w:rPr>
          <w:sz w:val="24"/>
          <w:szCs w:val="24"/>
        </w:rPr>
        <w:t>Теорема Эйлера. Правильные многогранники. Двойственность правильных многогранников.</w:t>
      </w:r>
    </w:p>
    <w:p w:rsidR="00F01BEA" w:rsidRPr="00F92024" w:rsidRDefault="00F01BEA" w:rsidP="00F92024">
      <w:pPr>
        <w:jc w:val="both"/>
        <w:rPr>
          <w:sz w:val="24"/>
          <w:szCs w:val="24"/>
        </w:rPr>
      </w:pPr>
      <w:r w:rsidRPr="00F92024">
        <w:rPr>
          <w:sz w:val="24"/>
          <w:szCs w:val="24"/>
        </w:rPr>
        <w:t xml:space="preserve">Призма. Параллелепипед. Свойства параллелепипеда. Прямоугольный параллелепипед. Наклонные призмы. </w:t>
      </w:r>
    </w:p>
    <w:p w:rsidR="00F01BEA" w:rsidRPr="00F92024" w:rsidRDefault="00F01BEA" w:rsidP="00F92024">
      <w:pPr>
        <w:jc w:val="both"/>
        <w:rPr>
          <w:sz w:val="24"/>
          <w:szCs w:val="24"/>
        </w:rPr>
      </w:pPr>
      <w:r w:rsidRPr="00F92024">
        <w:rPr>
          <w:sz w:val="24"/>
          <w:szCs w:val="24"/>
        </w:rPr>
        <w:t xml:space="preserve">Пирамида. Виды пирамид. Элементы правильной пирамиды. Пирамиды с </w:t>
      </w:r>
      <w:proofErr w:type="spellStart"/>
      <w:r w:rsidRPr="00F92024">
        <w:rPr>
          <w:sz w:val="24"/>
          <w:szCs w:val="24"/>
        </w:rPr>
        <w:t>равнонаклоненными</w:t>
      </w:r>
      <w:proofErr w:type="spellEnd"/>
      <w:r w:rsidRPr="00F92024">
        <w:rPr>
          <w:sz w:val="24"/>
          <w:szCs w:val="24"/>
        </w:rPr>
        <w:t xml:space="preserve"> ребрами и гранями, их основные свойства. Усеченная пирамида. </w:t>
      </w:r>
    </w:p>
    <w:p w:rsidR="00F01BEA" w:rsidRPr="00F92024" w:rsidRDefault="00F01BEA" w:rsidP="00F92024">
      <w:pPr>
        <w:jc w:val="both"/>
        <w:rPr>
          <w:sz w:val="24"/>
          <w:szCs w:val="24"/>
        </w:rPr>
      </w:pPr>
      <w:r w:rsidRPr="00F92024">
        <w:rPr>
          <w:sz w:val="24"/>
          <w:szCs w:val="24"/>
        </w:rPr>
        <w:t>Площади поверхностей многогранников.</w:t>
      </w:r>
    </w:p>
    <w:p w:rsidR="00F01BEA" w:rsidRPr="00F92024" w:rsidRDefault="00F92024" w:rsidP="00F92024">
      <w:pPr>
        <w:jc w:val="both"/>
        <w:rPr>
          <w:b/>
          <w:sz w:val="24"/>
          <w:szCs w:val="24"/>
        </w:rPr>
      </w:pPr>
      <w:r>
        <w:rPr>
          <w:b/>
          <w:sz w:val="24"/>
          <w:szCs w:val="24"/>
        </w:rPr>
        <w:t xml:space="preserve">   </w:t>
      </w:r>
      <w:r w:rsidR="00F01BEA" w:rsidRPr="00F92024">
        <w:rPr>
          <w:b/>
          <w:sz w:val="24"/>
          <w:szCs w:val="24"/>
        </w:rPr>
        <w:t>Вероятность и статистика, логика, теория графов и комбинаторика</w:t>
      </w:r>
    </w:p>
    <w:p w:rsidR="00F01BEA" w:rsidRPr="00F92024" w:rsidRDefault="00F01BEA" w:rsidP="00F92024">
      <w:pPr>
        <w:jc w:val="both"/>
        <w:rPr>
          <w:b/>
          <w:sz w:val="24"/>
          <w:szCs w:val="24"/>
        </w:rPr>
      </w:pPr>
      <w:r w:rsidRPr="00F92024">
        <w:rPr>
          <w:b/>
          <w:sz w:val="24"/>
          <w:szCs w:val="24"/>
        </w:rPr>
        <w:t>10. Повторение.</w:t>
      </w:r>
    </w:p>
    <w:p w:rsidR="00F01BEA" w:rsidRPr="00F92024" w:rsidRDefault="00F01BEA" w:rsidP="00F92024">
      <w:pPr>
        <w:jc w:val="both"/>
        <w:rPr>
          <w:sz w:val="24"/>
          <w:szCs w:val="24"/>
        </w:rPr>
      </w:pPr>
      <w:r w:rsidRPr="00F92024">
        <w:rPr>
          <w:sz w:val="24"/>
          <w:szCs w:val="24"/>
        </w:rPr>
        <w:t xml:space="preserve">Повторение. Использование таблиц и диаграмм для представления данных. Решение </w:t>
      </w:r>
      <w:r w:rsidRPr="00F92024">
        <w:rPr>
          <w:sz w:val="24"/>
          <w:szCs w:val="24"/>
        </w:rPr>
        <w:lastRenderedPageBreak/>
        <w:t>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F01BEA" w:rsidRPr="00F92024" w:rsidRDefault="00F01BEA" w:rsidP="00F92024">
      <w:pPr>
        <w:jc w:val="both"/>
        <w:rPr>
          <w:b/>
          <w:sz w:val="24"/>
          <w:szCs w:val="24"/>
        </w:rPr>
      </w:pPr>
      <w:r w:rsidRPr="00F92024">
        <w:rPr>
          <w:b/>
          <w:sz w:val="24"/>
          <w:szCs w:val="24"/>
        </w:rPr>
        <w:t>11. Комбинаторика и вероятность. Элементы теории вероятности и математической статистики</w:t>
      </w:r>
    </w:p>
    <w:p w:rsidR="00F01BEA" w:rsidRPr="00F92024" w:rsidRDefault="00F01BEA" w:rsidP="00F92024">
      <w:pPr>
        <w:jc w:val="both"/>
        <w:rPr>
          <w:bCs/>
          <w:sz w:val="24"/>
          <w:szCs w:val="24"/>
        </w:rPr>
      </w:pPr>
      <w:r w:rsidRPr="00F92024">
        <w:rPr>
          <w:bCs/>
          <w:sz w:val="24"/>
          <w:szCs w:val="24"/>
        </w:rPr>
        <w:t xml:space="preserve">Вероятностное пространство. Аксиомы теории вероятностей. </w:t>
      </w:r>
    </w:p>
    <w:p w:rsidR="00F01BEA" w:rsidRPr="00F92024" w:rsidRDefault="00F01BEA" w:rsidP="00F92024">
      <w:pPr>
        <w:jc w:val="both"/>
        <w:rPr>
          <w:bCs/>
          <w:sz w:val="24"/>
          <w:szCs w:val="24"/>
        </w:rPr>
      </w:pPr>
      <w:r w:rsidRPr="00F92024">
        <w:rPr>
          <w:bCs/>
          <w:sz w:val="24"/>
          <w:szCs w:val="24"/>
        </w:rPr>
        <w:t>Условная вероятность. Правило умножения вероятностей. Формула полной вероятности. Формула Байеса.</w:t>
      </w:r>
    </w:p>
    <w:p w:rsidR="00F01BEA" w:rsidRPr="00F92024" w:rsidRDefault="00F01BEA" w:rsidP="00F92024">
      <w:pPr>
        <w:jc w:val="both"/>
        <w:rPr>
          <w:bCs/>
          <w:sz w:val="24"/>
          <w:szCs w:val="24"/>
        </w:rPr>
      </w:pPr>
      <w:r w:rsidRPr="00F92024">
        <w:rPr>
          <w:bCs/>
          <w:sz w:val="24"/>
          <w:szCs w:val="24"/>
        </w:rPr>
        <w:t xml:space="preserve">Дискретные случайные величины и распределения. </w:t>
      </w:r>
      <w:r w:rsidRPr="00F92024">
        <w:rPr>
          <w:sz w:val="24"/>
          <w:szCs w:val="24"/>
        </w:rPr>
        <w:t xml:space="preserve">Совместные распределения. </w:t>
      </w:r>
      <w:r w:rsidRPr="00F92024">
        <w:rPr>
          <w:bCs/>
          <w:sz w:val="24"/>
          <w:szCs w:val="24"/>
        </w:rPr>
        <w:t xml:space="preserve">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 </w:t>
      </w:r>
    </w:p>
    <w:p w:rsidR="00F01BEA" w:rsidRPr="00F92024" w:rsidRDefault="00F01BEA" w:rsidP="00F92024">
      <w:pPr>
        <w:jc w:val="both"/>
        <w:rPr>
          <w:sz w:val="24"/>
          <w:szCs w:val="24"/>
        </w:rPr>
      </w:pPr>
      <w:r w:rsidRPr="00F92024">
        <w:rPr>
          <w:bCs/>
          <w:sz w:val="24"/>
          <w:szCs w:val="24"/>
        </w:rPr>
        <w:t>Бинарная случайная величина, распределение Бернулли.</w:t>
      </w:r>
      <w:r w:rsidRPr="00F92024">
        <w:rPr>
          <w:b/>
          <w:bCs/>
          <w:i/>
          <w:sz w:val="24"/>
          <w:szCs w:val="24"/>
        </w:rPr>
        <w:t xml:space="preserve"> </w:t>
      </w:r>
      <w:r w:rsidRPr="00F92024">
        <w:rPr>
          <w:bCs/>
          <w:sz w:val="24"/>
          <w:szCs w:val="24"/>
        </w:rPr>
        <w:t xml:space="preserve">Геометрическое распределение. Биномиальное распределение и его свойства. </w:t>
      </w:r>
      <w:r w:rsidRPr="00F92024">
        <w:rPr>
          <w:sz w:val="24"/>
          <w:szCs w:val="24"/>
        </w:rPr>
        <w:t xml:space="preserve">Гипергеометрическое распределение и его свойства. </w:t>
      </w:r>
    </w:p>
    <w:p w:rsidR="00F01BEA" w:rsidRPr="00F92024" w:rsidRDefault="00F01BEA" w:rsidP="00F92024">
      <w:pPr>
        <w:jc w:val="both"/>
        <w:rPr>
          <w:sz w:val="24"/>
          <w:szCs w:val="24"/>
        </w:rPr>
      </w:pPr>
      <w:r w:rsidRPr="00F92024">
        <w:rPr>
          <w:sz w:val="24"/>
          <w:szCs w:val="24"/>
        </w:rPr>
        <w:t xml:space="preserve">Непрерывные случайные величины. Плотность вероятности. Функция распределения. Равномерное распределение. </w:t>
      </w:r>
    </w:p>
    <w:p w:rsidR="00F01BEA" w:rsidRPr="00F92024" w:rsidRDefault="00F01BEA" w:rsidP="00F92024">
      <w:pPr>
        <w:jc w:val="both"/>
        <w:rPr>
          <w:sz w:val="24"/>
          <w:szCs w:val="24"/>
        </w:rPr>
      </w:pPr>
      <w:r w:rsidRPr="00F92024">
        <w:rPr>
          <w:sz w:val="24"/>
          <w:szCs w:val="24"/>
        </w:rPr>
        <w:t xml:space="preserve">Показательное распределение, его параметры. </w:t>
      </w:r>
    </w:p>
    <w:p w:rsidR="00F01BEA" w:rsidRPr="00F92024" w:rsidRDefault="00F01BEA" w:rsidP="00F92024">
      <w:pPr>
        <w:jc w:val="both"/>
        <w:rPr>
          <w:sz w:val="24"/>
          <w:szCs w:val="24"/>
        </w:rPr>
      </w:pPr>
      <w:r w:rsidRPr="00F92024">
        <w:rPr>
          <w:sz w:val="24"/>
          <w:szCs w:val="24"/>
        </w:rPr>
        <w:t>Распределение Пуассона и его применение.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Центральная предельная теорема</w:t>
      </w:r>
    </w:p>
    <w:p w:rsidR="00F01BEA" w:rsidRPr="00F92024" w:rsidRDefault="00F01BEA" w:rsidP="00F92024">
      <w:pPr>
        <w:jc w:val="both"/>
        <w:rPr>
          <w:i/>
          <w:sz w:val="24"/>
          <w:szCs w:val="24"/>
        </w:rPr>
      </w:pPr>
    </w:p>
    <w:p w:rsidR="00F01BEA" w:rsidRPr="00F92024" w:rsidRDefault="00F01BEA" w:rsidP="00F92024">
      <w:pPr>
        <w:jc w:val="both"/>
        <w:rPr>
          <w:rFonts w:eastAsia="Calibri"/>
          <w:b/>
          <w:sz w:val="24"/>
          <w:szCs w:val="24"/>
        </w:rPr>
      </w:pPr>
      <w:r w:rsidRPr="00F92024">
        <w:rPr>
          <w:rFonts w:eastAsia="Calibri"/>
          <w:b/>
          <w:sz w:val="24"/>
          <w:szCs w:val="24"/>
        </w:rPr>
        <w:t>СОДЕРЖАНИЕ УЧЕБНОГО ПРЕДМЕТА « Математика » (11 класс)</w:t>
      </w:r>
    </w:p>
    <w:p w:rsidR="00F01BEA" w:rsidRPr="00F92024" w:rsidRDefault="00F01BEA" w:rsidP="00F92024">
      <w:pPr>
        <w:jc w:val="both"/>
        <w:rPr>
          <w:rFonts w:eastAsia="Calibri"/>
          <w:b/>
          <w:sz w:val="24"/>
          <w:szCs w:val="24"/>
        </w:rPr>
      </w:pPr>
      <w:r w:rsidRPr="00F92024">
        <w:rPr>
          <w:rFonts w:eastAsia="Calibri"/>
          <w:b/>
          <w:sz w:val="24"/>
          <w:szCs w:val="24"/>
        </w:rPr>
        <w:t>Алгебра и начало анализа</w:t>
      </w:r>
    </w:p>
    <w:p w:rsidR="00F01BEA" w:rsidRPr="00F92024" w:rsidRDefault="00F01BEA" w:rsidP="00F92024">
      <w:pPr>
        <w:numPr>
          <w:ilvl w:val="0"/>
          <w:numId w:val="4"/>
        </w:numPr>
        <w:jc w:val="both"/>
        <w:rPr>
          <w:b/>
          <w:sz w:val="24"/>
          <w:szCs w:val="24"/>
        </w:rPr>
      </w:pPr>
      <w:r w:rsidRPr="00F92024">
        <w:rPr>
          <w:b/>
          <w:sz w:val="24"/>
          <w:szCs w:val="24"/>
        </w:rPr>
        <w:t>Множества. Действительные числа.</w:t>
      </w:r>
    </w:p>
    <w:p w:rsidR="00F01BEA" w:rsidRPr="00F92024" w:rsidRDefault="00F01BEA" w:rsidP="00F92024">
      <w:pPr>
        <w:jc w:val="both"/>
        <w:rPr>
          <w:sz w:val="24"/>
          <w:szCs w:val="24"/>
        </w:rPr>
      </w:pPr>
      <w:r w:rsidRPr="00F92024">
        <w:rPr>
          <w:sz w:val="24"/>
          <w:szCs w:val="24"/>
        </w:rPr>
        <w:t>Истинные и ложные высказывания, операции над высказываниями. Алгебра высказываний. Связь высказываний с множествами. Кванторы существования и всеобщности.</w:t>
      </w:r>
    </w:p>
    <w:p w:rsidR="00F01BEA" w:rsidRPr="00F92024" w:rsidRDefault="00F01BEA" w:rsidP="00F92024">
      <w:pPr>
        <w:jc w:val="both"/>
        <w:rPr>
          <w:sz w:val="24"/>
          <w:szCs w:val="24"/>
        </w:rPr>
      </w:pPr>
      <w:r w:rsidRPr="00F92024">
        <w:rPr>
          <w:sz w:val="24"/>
          <w:szCs w:val="24"/>
        </w:rPr>
        <w:t>Законы логики. Основные логические правила. Решение логических задач</w:t>
      </w:r>
      <w:r w:rsidRPr="00F92024">
        <w:rPr>
          <w:b/>
          <w:sz w:val="24"/>
          <w:szCs w:val="24"/>
        </w:rPr>
        <w:t xml:space="preserve"> </w:t>
      </w:r>
      <w:r w:rsidRPr="00F92024">
        <w:rPr>
          <w:sz w:val="24"/>
          <w:szCs w:val="24"/>
        </w:rPr>
        <w:t>с использованием кругов Эйлера, основных логических правил.</w:t>
      </w:r>
    </w:p>
    <w:p w:rsidR="00F01BEA" w:rsidRPr="00F92024" w:rsidRDefault="00F01BEA" w:rsidP="00F92024">
      <w:pPr>
        <w:pStyle w:val="af"/>
        <w:numPr>
          <w:ilvl w:val="0"/>
          <w:numId w:val="4"/>
        </w:numPr>
        <w:jc w:val="both"/>
        <w:rPr>
          <w:b/>
          <w:sz w:val="24"/>
          <w:szCs w:val="24"/>
        </w:rPr>
      </w:pPr>
      <w:r w:rsidRPr="00F92024">
        <w:rPr>
          <w:b/>
          <w:sz w:val="24"/>
          <w:szCs w:val="24"/>
        </w:rPr>
        <w:t>Функции.</w:t>
      </w:r>
    </w:p>
    <w:p w:rsidR="00F01BEA" w:rsidRPr="00F92024" w:rsidRDefault="00F01BEA" w:rsidP="00F92024">
      <w:pPr>
        <w:jc w:val="both"/>
        <w:rPr>
          <w:sz w:val="24"/>
          <w:szCs w:val="24"/>
        </w:rPr>
      </w:pPr>
      <w:r w:rsidRPr="00F92024">
        <w:rPr>
          <w:sz w:val="24"/>
          <w:szCs w:val="24"/>
        </w:rPr>
        <w:t xml:space="preserve">Нули функции, промежутки </w:t>
      </w:r>
      <w:proofErr w:type="spellStart"/>
      <w:r w:rsidRPr="00F92024">
        <w:rPr>
          <w:sz w:val="24"/>
          <w:szCs w:val="24"/>
        </w:rPr>
        <w:t>знакопостоянства</w:t>
      </w:r>
      <w:proofErr w:type="spellEnd"/>
      <w:r w:rsidRPr="00F92024">
        <w:rPr>
          <w:sz w:val="24"/>
          <w:szCs w:val="24"/>
        </w:rPr>
        <w:t xml:space="preserve">, монотонность. Наибольшее и наименьшее значение функции. Периодические функции и наименьший период. Четные и нечетные функции. Функции «дробная часть числа» </w:t>
      </w:r>
      <w:r w:rsidRPr="00F92024">
        <w:rPr>
          <w:position w:val="-14"/>
          <w:sz w:val="24"/>
          <w:szCs w:val="24"/>
        </w:rPr>
        <w:object w:dxaOrig="760" w:dyaOrig="400">
          <v:shape id="_x0000_i1036" type="#_x0000_t75" style="width:38.25pt;height:22.5pt" o:ole="">
            <v:imagedata r:id="rId30" o:title=""/>
          </v:shape>
          <o:OLEObject Type="Embed" ProgID="Equation.DSMT4" ShapeID="_x0000_i1036" DrawAspect="Content" ObjectID="_1665638037" r:id="rId31"/>
        </w:object>
      </w:r>
      <w:r w:rsidRPr="00F92024">
        <w:rPr>
          <w:sz w:val="24"/>
          <w:szCs w:val="24"/>
        </w:rPr>
        <w:t xml:space="preserve">  и «целая часть числа» </w:t>
      </w:r>
      <w:r w:rsidRPr="00F92024">
        <w:rPr>
          <w:position w:val="-14"/>
          <w:sz w:val="24"/>
          <w:szCs w:val="24"/>
        </w:rPr>
        <w:object w:dxaOrig="740" w:dyaOrig="400">
          <v:shape id="_x0000_i1037" type="#_x0000_t75" style="width:36.75pt;height:22.5pt" o:ole="">
            <v:imagedata r:id="rId32" o:title=""/>
          </v:shape>
          <o:OLEObject Type="Embed" ProgID="Equation.DSMT4" ShapeID="_x0000_i1037" DrawAspect="Content" ObjectID="_1665638038" r:id="rId33"/>
        </w:object>
      </w:r>
      <w:r w:rsidRPr="00F92024">
        <w:rPr>
          <w:sz w:val="24"/>
          <w:szCs w:val="24"/>
        </w:rPr>
        <w:t>.</w:t>
      </w:r>
    </w:p>
    <w:p w:rsidR="00F01BEA" w:rsidRPr="00F92024" w:rsidRDefault="00F01BEA" w:rsidP="00F92024">
      <w:pPr>
        <w:pStyle w:val="af"/>
        <w:numPr>
          <w:ilvl w:val="0"/>
          <w:numId w:val="4"/>
        </w:numPr>
        <w:jc w:val="both"/>
        <w:rPr>
          <w:b/>
          <w:sz w:val="24"/>
          <w:szCs w:val="24"/>
        </w:rPr>
      </w:pPr>
      <w:r w:rsidRPr="00F92024">
        <w:rPr>
          <w:b/>
          <w:sz w:val="24"/>
          <w:szCs w:val="24"/>
        </w:rPr>
        <w:t>Комплексные числа</w:t>
      </w:r>
    </w:p>
    <w:p w:rsidR="00F01BEA" w:rsidRPr="00F92024" w:rsidRDefault="00F01BEA" w:rsidP="00F92024">
      <w:pPr>
        <w:tabs>
          <w:tab w:val="num" w:pos="0"/>
        </w:tabs>
        <w:jc w:val="both"/>
        <w:rPr>
          <w:bCs/>
          <w:iCs/>
          <w:sz w:val="24"/>
          <w:szCs w:val="24"/>
        </w:rPr>
      </w:pPr>
      <w:r w:rsidRPr="00F92024">
        <w:rPr>
          <w:bCs/>
          <w:iCs/>
          <w:sz w:val="24"/>
          <w:szCs w:val="24"/>
        </w:rPr>
        <w:t xml:space="preserve">Первичные представления о множестве комплексных чисел. 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 </w:t>
      </w:r>
    </w:p>
    <w:p w:rsidR="00F01BEA" w:rsidRPr="00F92024" w:rsidRDefault="00F01BEA" w:rsidP="00F92024">
      <w:pPr>
        <w:pStyle w:val="af"/>
        <w:numPr>
          <w:ilvl w:val="0"/>
          <w:numId w:val="4"/>
        </w:numPr>
        <w:jc w:val="both"/>
        <w:rPr>
          <w:b/>
          <w:bCs/>
          <w:iCs/>
          <w:sz w:val="24"/>
          <w:szCs w:val="24"/>
        </w:rPr>
      </w:pPr>
      <w:r w:rsidRPr="00F92024">
        <w:rPr>
          <w:b/>
          <w:bCs/>
          <w:iCs/>
          <w:sz w:val="24"/>
          <w:szCs w:val="24"/>
        </w:rPr>
        <w:t>Уравнения и неравенства</w:t>
      </w:r>
    </w:p>
    <w:p w:rsidR="00F01BEA" w:rsidRPr="00F92024" w:rsidRDefault="00F01BEA" w:rsidP="00F92024">
      <w:pPr>
        <w:jc w:val="both"/>
        <w:rPr>
          <w:bCs/>
          <w:sz w:val="24"/>
          <w:szCs w:val="24"/>
        </w:rPr>
      </w:pPr>
      <w:r w:rsidRPr="00F92024">
        <w:rPr>
          <w:bCs/>
          <w:sz w:val="24"/>
          <w:szCs w:val="24"/>
        </w:rPr>
        <w:t>Решение уравнений и неравенств, содержащих переменную под знаком модуля.</w:t>
      </w:r>
    </w:p>
    <w:p w:rsidR="00F01BEA" w:rsidRPr="00F92024" w:rsidRDefault="00F01BEA" w:rsidP="00F92024">
      <w:pPr>
        <w:jc w:val="both"/>
        <w:rPr>
          <w:sz w:val="24"/>
          <w:szCs w:val="24"/>
        </w:rPr>
      </w:pPr>
      <w:r w:rsidRPr="00F92024">
        <w:rPr>
          <w:sz w:val="24"/>
          <w:szCs w:val="24"/>
        </w:rPr>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F01BEA" w:rsidRPr="00F92024" w:rsidRDefault="00F01BEA" w:rsidP="00F92024">
      <w:pPr>
        <w:jc w:val="both"/>
        <w:rPr>
          <w:sz w:val="24"/>
          <w:szCs w:val="24"/>
        </w:rPr>
      </w:pPr>
      <w:r w:rsidRPr="00F92024">
        <w:rPr>
          <w:sz w:val="24"/>
          <w:szCs w:val="24"/>
        </w:rPr>
        <w:t>Взаимно обратные функции. Графики взаимно обратных функций.</w:t>
      </w:r>
    </w:p>
    <w:p w:rsidR="00F01BEA" w:rsidRPr="00F92024" w:rsidRDefault="00F01BEA" w:rsidP="00F92024">
      <w:pPr>
        <w:jc w:val="both"/>
        <w:rPr>
          <w:sz w:val="24"/>
          <w:szCs w:val="24"/>
        </w:rPr>
      </w:pPr>
      <w:r w:rsidRPr="00F92024">
        <w:rPr>
          <w:sz w:val="24"/>
          <w:szCs w:val="24"/>
        </w:rPr>
        <w:t>Уравнения, системы уравнений с параметром.</w:t>
      </w:r>
    </w:p>
    <w:p w:rsidR="00F01BEA" w:rsidRPr="00F92024" w:rsidRDefault="00F01BEA" w:rsidP="00F92024">
      <w:pPr>
        <w:jc w:val="both"/>
        <w:rPr>
          <w:i/>
          <w:sz w:val="24"/>
          <w:szCs w:val="24"/>
        </w:rPr>
      </w:pPr>
      <w:proofErr w:type="spellStart"/>
      <w:r w:rsidRPr="00F92024">
        <w:rPr>
          <w:sz w:val="24"/>
          <w:szCs w:val="24"/>
        </w:rPr>
        <w:t>Диофантовы</w:t>
      </w:r>
      <w:proofErr w:type="spellEnd"/>
      <w:r w:rsidRPr="00F92024">
        <w:rPr>
          <w:sz w:val="24"/>
          <w:szCs w:val="24"/>
        </w:rPr>
        <w:t xml:space="preserve"> уравнения. Цепные дроби. Теорема Ферма о сумме квадратов</w:t>
      </w:r>
      <w:r w:rsidRPr="00F92024">
        <w:rPr>
          <w:i/>
          <w:sz w:val="24"/>
          <w:szCs w:val="24"/>
        </w:rPr>
        <w:t xml:space="preserve">. </w:t>
      </w:r>
    </w:p>
    <w:p w:rsidR="00F01BEA" w:rsidRPr="00F92024" w:rsidRDefault="00F01BEA" w:rsidP="00F92024">
      <w:pPr>
        <w:pStyle w:val="af"/>
        <w:numPr>
          <w:ilvl w:val="0"/>
          <w:numId w:val="4"/>
        </w:numPr>
        <w:jc w:val="both"/>
        <w:rPr>
          <w:b/>
          <w:sz w:val="24"/>
          <w:szCs w:val="24"/>
        </w:rPr>
      </w:pPr>
      <w:r w:rsidRPr="00F92024">
        <w:rPr>
          <w:b/>
          <w:sz w:val="24"/>
          <w:szCs w:val="24"/>
        </w:rPr>
        <w:t>Производная</w:t>
      </w:r>
    </w:p>
    <w:p w:rsidR="00F01BEA" w:rsidRPr="00F92024" w:rsidRDefault="00F01BEA" w:rsidP="00F92024">
      <w:pPr>
        <w:jc w:val="both"/>
        <w:rPr>
          <w:sz w:val="24"/>
          <w:szCs w:val="24"/>
        </w:rPr>
      </w:pPr>
      <w:r w:rsidRPr="00F92024">
        <w:rPr>
          <w:sz w:val="24"/>
          <w:szCs w:val="24"/>
        </w:rPr>
        <w:t>Суммы и ряды, методы суммирования и признаки сходимости.</w:t>
      </w:r>
    </w:p>
    <w:p w:rsidR="00F01BEA" w:rsidRPr="00F92024" w:rsidRDefault="00F01BEA" w:rsidP="00F92024">
      <w:pPr>
        <w:jc w:val="both"/>
        <w:rPr>
          <w:sz w:val="24"/>
          <w:szCs w:val="24"/>
        </w:rPr>
      </w:pPr>
      <w:r w:rsidRPr="00F92024">
        <w:rPr>
          <w:sz w:val="24"/>
          <w:szCs w:val="24"/>
        </w:rPr>
        <w:lastRenderedPageBreak/>
        <w:t xml:space="preserve">Теоремы о приближении действительных чисел </w:t>
      </w:r>
      <w:proofErr w:type="gramStart"/>
      <w:r w:rsidRPr="00F92024">
        <w:rPr>
          <w:sz w:val="24"/>
          <w:szCs w:val="24"/>
        </w:rPr>
        <w:t>рациональными</w:t>
      </w:r>
      <w:proofErr w:type="gramEnd"/>
      <w:r w:rsidRPr="00F92024">
        <w:rPr>
          <w:sz w:val="24"/>
          <w:szCs w:val="24"/>
        </w:rPr>
        <w:t xml:space="preserve">. </w:t>
      </w:r>
    </w:p>
    <w:p w:rsidR="00F01BEA" w:rsidRPr="00F92024" w:rsidRDefault="00F01BEA" w:rsidP="00F92024">
      <w:pPr>
        <w:jc w:val="both"/>
        <w:rPr>
          <w:sz w:val="24"/>
          <w:szCs w:val="24"/>
        </w:rPr>
      </w:pPr>
      <w:r w:rsidRPr="00F92024">
        <w:rPr>
          <w:sz w:val="24"/>
          <w:szCs w:val="24"/>
        </w:rPr>
        <w:t xml:space="preserve">Множества на координатной плоскости. </w:t>
      </w:r>
    </w:p>
    <w:p w:rsidR="00F01BEA" w:rsidRPr="00F92024" w:rsidRDefault="00F01BEA" w:rsidP="00F92024">
      <w:pPr>
        <w:jc w:val="both"/>
        <w:rPr>
          <w:sz w:val="24"/>
          <w:szCs w:val="24"/>
        </w:rPr>
      </w:pPr>
      <w:r w:rsidRPr="00F92024">
        <w:rPr>
          <w:sz w:val="24"/>
          <w:szCs w:val="24"/>
        </w:rPr>
        <w:t>Неравенство Коши–</w:t>
      </w:r>
      <w:proofErr w:type="spellStart"/>
      <w:r w:rsidRPr="00F92024">
        <w:rPr>
          <w:sz w:val="24"/>
          <w:szCs w:val="24"/>
        </w:rPr>
        <w:t>Буняковского</w:t>
      </w:r>
      <w:proofErr w:type="spellEnd"/>
      <w:r w:rsidRPr="00F92024">
        <w:rPr>
          <w:sz w:val="24"/>
          <w:szCs w:val="24"/>
        </w:rPr>
        <w:t xml:space="preserve">, неравенство </w:t>
      </w:r>
      <w:proofErr w:type="spellStart"/>
      <w:r w:rsidRPr="00F92024">
        <w:rPr>
          <w:sz w:val="24"/>
          <w:szCs w:val="24"/>
        </w:rPr>
        <w:t>Йенсена</w:t>
      </w:r>
      <w:proofErr w:type="spellEnd"/>
      <w:r w:rsidRPr="00F92024">
        <w:rPr>
          <w:sz w:val="24"/>
          <w:szCs w:val="24"/>
        </w:rPr>
        <w:t xml:space="preserve">, неравенства о </w:t>
      </w:r>
      <w:proofErr w:type="gramStart"/>
      <w:r w:rsidRPr="00F92024">
        <w:rPr>
          <w:sz w:val="24"/>
          <w:szCs w:val="24"/>
        </w:rPr>
        <w:t>средних</w:t>
      </w:r>
      <w:proofErr w:type="gramEnd"/>
      <w:r w:rsidRPr="00F92024">
        <w:rPr>
          <w:sz w:val="24"/>
          <w:szCs w:val="24"/>
        </w:rPr>
        <w:t>.</w:t>
      </w:r>
    </w:p>
    <w:p w:rsidR="00F01BEA" w:rsidRPr="00F92024" w:rsidRDefault="00F01BEA" w:rsidP="00F92024">
      <w:pPr>
        <w:jc w:val="both"/>
        <w:rPr>
          <w:sz w:val="24"/>
          <w:szCs w:val="24"/>
        </w:rPr>
      </w:pPr>
      <w:r w:rsidRPr="00F92024">
        <w:rPr>
          <w:sz w:val="24"/>
          <w:szCs w:val="24"/>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 Свойства непрерывных функций. Теорема Вейерштрасса.</w:t>
      </w:r>
    </w:p>
    <w:p w:rsidR="00F01BEA" w:rsidRPr="00F92024" w:rsidRDefault="00F01BEA" w:rsidP="00F92024">
      <w:pPr>
        <w:jc w:val="both"/>
        <w:rPr>
          <w:sz w:val="24"/>
          <w:szCs w:val="24"/>
        </w:rPr>
      </w:pPr>
      <w:r w:rsidRPr="00F92024">
        <w:rPr>
          <w:sz w:val="24"/>
          <w:szCs w:val="24"/>
        </w:rPr>
        <w:t>Дифференцируемость функции. Производная функции в точке. Касательная к графику функции. Геометрический и физический смысл производной. Применение производной в физике. Производные элементарных функций. Правила дифференцирования.</w:t>
      </w:r>
    </w:p>
    <w:p w:rsidR="00F01BEA" w:rsidRPr="00F92024" w:rsidRDefault="00F01BEA" w:rsidP="00F92024">
      <w:pPr>
        <w:jc w:val="both"/>
        <w:rPr>
          <w:sz w:val="24"/>
          <w:szCs w:val="24"/>
        </w:rPr>
      </w:pPr>
      <w:r w:rsidRPr="00F92024">
        <w:rPr>
          <w:sz w:val="24"/>
          <w:szCs w:val="24"/>
        </w:rPr>
        <w:t>Вторая производная, ее геометрический и физический смысл.</w:t>
      </w:r>
    </w:p>
    <w:p w:rsidR="00F01BEA" w:rsidRPr="00F92024" w:rsidRDefault="00F01BEA" w:rsidP="00F92024">
      <w:pPr>
        <w:jc w:val="both"/>
        <w:rPr>
          <w:sz w:val="24"/>
          <w:szCs w:val="24"/>
        </w:rPr>
      </w:pPr>
      <w:r w:rsidRPr="00F92024">
        <w:rPr>
          <w:sz w:val="24"/>
          <w:szCs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Построение графиков функций с помощью производных. Применение производной при решении задач. Нахождение экстремумов функций нескольких переменных. </w:t>
      </w:r>
    </w:p>
    <w:p w:rsidR="00F01BEA" w:rsidRPr="00F92024" w:rsidRDefault="00F01BEA" w:rsidP="00F92024">
      <w:pPr>
        <w:jc w:val="both"/>
        <w:rPr>
          <w:sz w:val="24"/>
          <w:szCs w:val="24"/>
        </w:rPr>
      </w:pPr>
      <w:r w:rsidRPr="00F92024">
        <w:rPr>
          <w:sz w:val="24"/>
          <w:szCs w:val="24"/>
        </w:rPr>
        <w:t xml:space="preserve">Первообразная. Неопределенный интеграл. </w:t>
      </w:r>
      <w:proofErr w:type="gramStart"/>
      <w:r w:rsidRPr="00F92024">
        <w:rPr>
          <w:sz w:val="24"/>
          <w:szCs w:val="24"/>
        </w:rPr>
        <w:t>Первообразные</w:t>
      </w:r>
      <w:proofErr w:type="gramEnd"/>
      <w:r w:rsidRPr="00F92024">
        <w:rPr>
          <w:sz w:val="24"/>
          <w:szCs w:val="24"/>
        </w:rPr>
        <w:t xml:space="preserve"> элементарных функций. Площадь криволинейной трапеции. Формула Ньютона-Лейбница.</w:t>
      </w:r>
      <w:r w:rsidRPr="00F92024">
        <w:rPr>
          <w:b/>
          <w:sz w:val="24"/>
          <w:szCs w:val="24"/>
        </w:rPr>
        <w:t xml:space="preserve"> </w:t>
      </w:r>
      <w:r w:rsidRPr="00F92024">
        <w:rPr>
          <w:sz w:val="24"/>
          <w:szCs w:val="24"/>
        </w:rPr>
        <w:t>Определенный интеграл. Вычисление площадей плоских фигур и объемов тел вращения с помощью интеграла</w:t>
      </w:r>
      <w:proofErr w:type="gramStart"/>
      <w:r w:rsidRPr="00F92024">
        <w:rPr>
          <w:sz w:val="24"/>
          <w:szCs w:val="24"/>
        </w:rPr>
        <w:t xml:space="preserve">.. </w:t>
      </w:r>
      <w:proofErr w:type="gramEnd"/>
    </w:p>
    <w:p w:rsidR="00F01BEA" w:rsidRPr="00F92024" w:rsidRDefault="00F01BEA" w:rsidP="00F92024">
      <w:pPr>
        <w:jc w:val="both"/>
        <w:rPr>
          <w:sz w:val="24"/>
          <w:szCs w:val="24"/>
        </w:rPr>
      </w:pPr>
      <w:r w:rsidRPr="00F92024">
        <w:rPr>
          <w:sz w:val="24"/>
          <w:szCs w:val="24"/>
        </w:rPr>
        <w:t>Методы решения функциональных уравнений и неравенств.</w:t>
      </w:r>
    </w:p>
    <w:p w:rsidR="00F01BEA" w:rsidRPr="00F92024" w:rsidRDefault="00F01BEA" w:rsidP="00F92024">
      <w:pPr>
        <w:jc w:val="both"/>
        <w:rPr>
          <w:sz w:val="24"/>
          <w:szCs w:val="24"/>
        </w:rPr>
      </w:pPr>
    </w:p>
    <w:p w:rsidR="00F01BEA" w:rsidRPr="00F92024" w:rsidRDefault="00F92024" w:rsidP="00F92024">
      <w:pPr>
        <w:jc w:val="both"/>
        <w:rPr>
          <w:b/>
          <w:sz w:val="24"/>
          <w:szCs w:val="24"/>
        </w:rPr>
      </w:pPr>
      <w:r>
        <w:rPr>
          <w:b/>
          <w:sz w:val="24"/>
          <w:szCs w:val="24"/>
        </w:rPr>
        <w:t xml:space="preserve">   </w:t>
      </w:r>
      <w:r w:rsidR="00F01BEA" w:rsidRPr="00F92024">
        <w:rPr>
          <w:b/>
          <w:sz w:val="24"/>
          <w:szCs w:val="24"/>
        </w:rPr>
        <w:t>Геометрия</w:t>
      </w:r>
    </w:p>
    <w:p w:rsidR="00F01BEA" w:rsidRPr="00F92024" w:rsidRDefault="00F01BEA" w:rsidP="00F92024">
      <w:pPr>
        <w:pStyle w:val="af"/>
        <w:numPr>
          <w:ilvl w:val="0"/>
          <w:numId w:val="4"/>
        </w:numPr>
        <w:jc w:val="both"/>
        <w:rPr>
          <w:b/>
          <w:sz w:val="24"/>
          <w:szCs w:val="24"/>
        </w:rPr>
      </w:pPr>
      <w:r w:rsidRPr="00F92024">
        <w:rPr>
          <w:b/>
          <w:sz w:val="24"/>
          <w:szCs w:val="24"/>
        </w:rPr>
        <w:t>Тела вращения</w:t>
      </w:r>
    </w:p>
    <w:p w:rsidR="00F01BEA" w:rsidRPr="00F92024" w:rsidRDefault="00F01BEA" w:rsidP="00F92024">
      <w:pPr>
        <w:jc w:val="both"/>
        <w:rPr>
          <w:sz w:val="24"/>
          <w:szCs w:val="24"/>
        </w:rPr>
      </w:pPr>
      <w:r w:rsidRPr="00F92024">
        <w:rPr>
          <w:sz w:val="24"/>
          <w:szCs w:val="24"/>
        </w:rPr>
        <w:t>Тела вращения: цилиндр, конус, шар и сфера. Сечения цилиндра, конуса и шара. Шаровой сегмент, шаровой слой, шаровой сектор (конус).</w:t>
      </w:r>
    </w:p>
    <w:p w:rsidR="00F01BEA" w:rsidRPr="00F92024" w:rsidRDefault="00F01BEA" w:rsidP="00F92024">
      <w:pPr>
        <w:jc w:val="both"/>
        <w:rPr>
          <w:sz w:val="24"/>
          <w:szCs w:val="24"/>
        </w:rPr>
      </w:pPr>
      <w:r w:rsidRPr="00F92024">
        <w:rPr>
          <w:sz w:val="24"/>
          <w:szCs w:val="24"/>
        </w:rPr>
        <w:t xml:space="preserve">Усеченная пирамида и усеченный конус. </w:t>
      </w:r>
    </w:p>
    <w:p w:rsidR="00F01BEA" w:rsidRPr="00F92024" w:rsidRDefault="00F01BEA" w:rsidP="00F92024">
      <w:pPr>
        <w:jc w:val="both"/>
        <w:rPr>
          <w:sz w:val="24"/>
          <w:szCs w:val="24"/>
        </w:rPr>
      </w:pPr>
      <w:r w:rsidRPr="00F92024">
        <w:rPr>
          <w:sz w:val="24"/>
          <w:szCs w:val="24"/>
        </w:rPr>
        <w:t>Элементы сферической геометрии. Конические сечения.</w:t>
      </w:r>
    </w:p>
    <w:p w:rsidR="00F01BEA" w:rsidRPr="00F92024" w:rsidRDefault="00F01BEA" w:rsidP="00F92024">
      <w:pPr>
        <w:jc w:val="both"/>
        <w:rPr>
          <w:sz w:val="24"/>
          <w:szCs w:val="24"/>
        </w:rPr>
      </w:pPr>
      <w:r w:rsidRPr="00F92024">
        <w:rPr>
          <w:sz w:val="24"/>
          <w:szCs w:val="24"/>
        </w:rPr>
        <w:t xml:space="preserve">Касательные прямые и плоскости. Вписанные и описанные сферы. Касающиеся сферы. Комбинации тел вращения. </w:t>
      </w:r>
    </w:p>
    <w:p w:rsidR="00F01BEA" w:rsidRPr="00F92024" w:rsidRDefault="00F01BEA" w:rsidP="00F92024">
      <w:pPr>
        <w:jc w:val="both"/>
        <w:rPr>
          <w:sz w:val="24"/>
          <w:szCs w:val="24"/>
        </w:rPr>
      </w:pPr>
      <w:r w:rsidRPr="00F92024">
        <w:rPr>
          <w:sz w:val="24"/>
          <w:szCs w:val="24"/>
        </w:rPr>
        <w:t>Площадь сферы.</w:t>
      </w:r>
    </w:p>
    <w:p w:rsidR="00F01BEA" w:rsidRPr="00F92024" w:rsidRDefault="00F01BEA" w:rsidP="00F92024">
      <w:pPr>
        <w:jc w:val="both"/>
        <w:rPr>
          <w:sz w:val="24"/>
          <w:szCs w:val="24"/>
        </w:rPr>
      </w:pPr>
      <w:r w:rsidRPr="00F92024">
        <w:rPr>
          <w:sz w:val="24"/>
          <w:szCs w:val="24"/>
        </w:rPr>
        <w:t>Развертка цилиндра и конуса. Площадь поверхности цилиндра и конуса.</w:t>
      </w:r>
    </w:p>
    <w:p w:rsidR="00F01BEA" w:rsidRPr="00F92024" w:rsidRDefault="00F01BEA" w:rsidP="00F92024">
      <w:pPr>
        <w:jc w:val="both"/>
        <w:rPr>
          <w:sz w:val="24"/>
          <w:szCs w:val="24"/>
        </w:rPr>
      </w:pPr>
      <w:r w:rsidRPr="00F92024">
        <w:rPr>
          <w:sz w:val="24"/>
          <w:szCs w:val="24"/>
        </w:rPr>
        <w:t>Комбинации многогранников и тел вращения</w:t>
      </w:r>
    </w:p>
    <w:p w:rsidR="00F01BEA" w:rsidRPr="00F92024" w:rsidRDefault="00F01BEA" w:rsidP="00F92024">
      <w:pPr>
        <w:pStyle w:val="af"/>
        <w:numPr>
          <w:ilvl w:val="0"/>
          <w:numId w:val="4"/>
        </w:numPr>
        <w:jc w:val="both"/>
        <w:rPr>
          <w:b/>
          <w:sz w:val="24"/>
          <w:szCs w:val="24"/>
        </w:rPr>
      </w:pPr>
      <w:r w:rsidRPr="00F92024">
        <w:rPr>
          <w:b/>
          <w:sz w:val="24"/>
          <w:szCs w:val="24"/>
        </w:rPr>
        <w:t>Векторы и координаты</w:t>
      </w:r>
    </w:p>
    <w:p w:rsidR="00F01BEA" w:rsidRPr="00F92024" w:rsidRDefault="00F01BEA" w:rsidP="00F92024">
      <w:pPr>
        <w:jc w:val="both"/>
        <w:rPr>
          <w:sz w:val="24"/>
          <w:szCs w:val="24"/>
        </w:rPr>
      </w:pPr>
      <w:r w:rsidRPr="00F92024">
        <w:rPr>
          <w:sz w:val="24"/>
          <w:szCs w:val="24"/>
        </w:rPr>
        <w:t>Векторы и координаты. Сумма векторов, умножение вектора на число. Угол между векторами. Скалярное произведение.</w:t>
      </w:r>
    </w:p>
    <w:p w:rsidR="00F01BEA" w:rsidRPr="00F92024" w:rsidRDefault="00F01BEA" w:rsidP="00F92024">
      <w:pPr>
        <w:jc w:val="both"/>
        <w:rPr>
          <w:sz w:val="24"/>
          <w:szCs w:val="24"/>
        </w:rPr>
      </w:pPr>
      <w:r w:rsidRPr="00F92024">
        <w:rPr>
          <w:sz w:val="24"/>
          <w:szCs w:val="24"/>
        </w:rPr>
        <w:t xml:space="preserve">Уравнение плоскости. Формула расстояния между точками. Уравнение сферы. Формула расстояния от точки до плоскости. Способы задания </w:t>
      </w:r>
      <w:proofErr w:type="gramStart"/>
      <w:r w:rsidRPr="00F92024">
        <w:rPr>
          <w:sz w:val="24"/>
          <w:szCs w:val="24"/>
        </w:rPr>
        <w:t>прямой</w:t>
      </w:r>
      <w:proofErr w:type="gramEnd"/>
      <w:r w:rsidRPr="00F92024">
        <w:rPr>
          <w:sz w:val="24"/>
          <w:szCs w:val="24"/>
        </w:rPr>
        <w:t xml:space="preserve"> уравнениями.</w:t>
      </w:r>
    </w:p>
    <w:p w:rsidR="00F01BEA" w:rsidRPr="00F92024" w:rsidRDefault="00F01BEA" w:rsidP="00F92024">
      <w:pPr>
        <w:jc w:val="both"/>
        <w:rPr>
          <w:sz w:val="24"/>
          <w:szCs w:val="24"/>
        </w:rPr>
      </w:pPr>
      <w:r w:rsidRPr="00F92024">
        <w:rPr>
          <w:sz w:val="24"/>
          <w:szCs w:val="24"/>
        </w:rPr>
        <w:t>Решение задач и доказательство теорем с помощью векторов и методом координат. Элементы геометрии масс.</w:t>
      </w:r>
    </w:p>
    <w:p w:rsidR="00F01BEA" w:rsidRPr="00F92024" w:rsidRDefault="00F01BEA" w:rsidP="00F92024">
      <w:pPr>
        <w:pStyle w:val="af"/>
        <w:numPr>
          <w:ilvl w:val="0"/>
          <w:numId w:val="4"/>
        </w:numPr>
        <w:jc w:val="both"/>
        <w:rPr>
          <w:b/>
          <w:sz w:val="24"/>
          <w:szCs w:val="24"/>
        </w:rPr>
      </w:pPr>
      <w:r w:rsidRPr="00F92024">
        <w:rPr>
          <w:b/>
          <w:sz w:val="24"/>
          <w:szCs w:val="24"/>
        </w:rPr>
        <w:t>Объёмы тел</w:t>
      </w:r>
    </w:p>
    <w:p w:rsidR="00F01BEA" w:rsidRPr="00F92024" w:rsidRDefault="00F01BEA" w:rsidP="00F92024">
      <w:pPr>
        <w:jc w:val="both"/>
        <w:rPr>
          <w:sz w:val="24"/>
          <w:szCs w:val="24"/>
        </w:rPr>
      </w:pPr>
      <w:r w:rsidRPr="00F92024">
        <w:rPr>
          <w:sz w:val="24"/>
          <w:szCs w:val="24"/>
        </w:rPr>
        <w:t>Понятие объема. Объемы многогранников. Объемы тел вращения. 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F01BEA" w:rsidRPr="00F92024" w:rsidRDefault="00F01BEA" w:rsidP="00F92024">
      <w:pPr>
        <w:jc w:val="both"/>
        <w:rPr>
          <w:b/>
          <w:sz w:val="24"/>
          <w:szCs w:val="24"/>
        </w:rPr>
      </w:pPr>
      <w:r w:rsidRPr="00F92024">
        <w:rPr>
          <w:sz w:val="24"/>
          <w:szCs w:val="24"/>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F01BEA" w:rsidRPr="00F92024" w:rsidRDefault="00F01BEA" w:rsidP="00F92024">
      <w:pPr>
        <w:jc w:val="both"/>
        <w:rPr>
          <w:sz w:val="24"/>
          <w:szCs w:val="24"/>
        </w:rPr>
      </w:pPr>
      <w:r w:rsidRPr="00F92024">
        <w:rPr>
          <w:sz w:val="24"/>
          <w:szCs w:val="24"/>
        </w:rPr>
        <w:t>Подобие в пространстве. Отношение объемов и площадей поверхностей подобных фигур.</w:t>
      </w:r>
    </w:p>
    <w:p w:rsidR="00F01BEA" w:rsidRPr="00F92024" w:rsidRDefault="00F01BEA" w:rsidP="00F92024">
      <w:pPr>
        <w:pStyle w:val="af"/>
        <w:numPr>
          <w:ilvl w:val="0"/>
          <w:numId w:val="4"/>
        </w:numPr>
        <w:jc w:val="both"/>
        <w:rPr>
          <w:b/>
          <w:sz w:val="24"/>
          <w:szCs w:val="24"/>
        </w:rPr>
      </w:pPr>
      <w:r w:rsidRPr="00F92024">
        <w:rPr>
          <w:b/>
          <w:sz w:val="24"/>
          <w:szCs w:val="24"/>
        </w:rPr>
        <w:t>Движение</w:t>
      </w:r>
    </w:p>
    <w:p w:rsidR="00F01BEA" w:rsidRPr="00F92024" w:rsidRDefault="00F01BEA" w:rsidP="00F92024">
      <w:pPr>
        <w:jc w:val="both"/>
        <w:rPr>
          <w:spacing w:val="-8"/>
          <w:sz w:val="24"/>
          <w:szCs w:val="24"/>
        </w:rPr>
      </w:pPr>
      <w:r w:rsidRPr="00F92024">
        <w:rPr>
          <w:spacing w:val="-8"/>
          <w:sz w:val="24"/>
          <w:szCs w:val="24"/>
        </w:rPr>
        <w:t>Движения в пространстве: параллельный перенос, симметрия относительно плоскости, центральная симметрия, поворот относительно прямой.</w:t>
      </w:r>
    </w:p>
    <w:p w:rsidR="00F01BEA" w:rsidRPr="00F92024" w:rsidRDefault="00F01BEA" w:rsidP="00F92024">
      <w:pPr>
        <w:jc w:val="both"/>
        <w:rPr>
          <w:sz w:val="24"/>
          <w:szCs w:val="24"/>
        </w:rPr>
      </w:pPr>
      <w:r w:rsidRPr="00F92024">
        <w:rPr>
          <w:sz w:val="24"/>
          <w:szCs w:val="24"/>
        </w:rPr>
        <w:t>Преобразование подобия, гомотетия. Решение задач на плоскости с использованием стереометрических методов</w:t>
      </w:r>
    </w:p>
    <w:p w:rsidR="00F92024" w:rsidRDefault="00F92024" w:rsidP="00F92024">
      <w:pPr>
        <w:jc w:val="both"/>
        <w:rPr>
          <w:b/>
          <w:sz w:val="24"/>
          <w:szCs w:val="24"/>
        </w:rPr>
      </w:pPr>
    </w:p>
    <w:p w:rsidR="00F01BEA" w:rsidRPr="00F92024" w:rsidRDefault="00F01BEA" w:rsidP="00F92024">
      <w:pPr>
        <w:jc w:val="both"/>
        <w:rPr>
          <w:b/>
          <w:sz w:val="24"/>
          <w:szCs w:val="24"/>
        </w:rPr>
      </w:pPr>
      <w:r w:rsidRPr="00F92024">
        <w:rPr>
          <w:b/>
          <w:sz w:val="24"/>
          <w:szCs w:val="24"/>
        </w:rPr>
        <w:lastRenderedPageBreak/>
        <w:t>Вероятность и статистика, логика, теория графов и комбинаторика</w:t>
      </w:r>
    </w:p>
    <w:p w:rsidR="00F01BEA" w:rsidRPr="00F92024" w:rsidRDefault="00F01BEA" w:rsidP="00F92024">
      <w:pPr>
        <w:jc w:val="both"/>
        <w:rPr>
          <w:b/>
          <w:sz w:val="24"/>
          <w:szCs w:val="24"/>
        </w:rPr>
      </w:pPr>
      <w:r w:rsidRPr="00F92024">
        <w:rPr>
          <w:b/>
          <w:sz w:val="24"/>
          <w:szCs w:val="24"/>
        </w:rPr>
        <w:t>10. Комбинаторика и вероятность.</w:t>
      </w:r>
    </w:p>
    <w:p w:rsidR="00F01BEA" w:rsidRPr="00F92024" w:rsidRDefault="00F01BEA" w:rsidP="00F92024">
      <w:pPr>
        <w:jc w:val="both"/>
        <w:rPr>
          <w:b/>
          <w:sz w:val="24"/>
          <w:szCs w:val="24"/>
        </w:rPr>
      </w:pPr>
      <w:r w:rsidRPr="00F92024">
        <w:rPr>
          <w:b/>
          <w:sz w:val="24"/>
          <w:szCs w:val="24"/>
        </w:rPr>
        <w:t xml:space="preserve">Элементы теории вероятности и математической статистики </w:t>
      </w:r>
    </w:p>
    <w:p w:rsidR="00F01BEA" w:rsidRPr="00F92024" w:rsidRDefault="00F01BEA" w:rsidP="00F92024">
      <w:pPr>
        <w:jc w:val="both"/>
        <w:rPr>
          <w:sz w:val="24"/>
          <w:szCs w:val="24"/>
        </w:rPr>
      </w:pPr>
      <w:r w:rsidRPr="00F92024">
        <w:rPr>
          <w:sz w:val="24"/>
          <w:szCs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F01BEA" w:rsidRPr="00F92024" w:rsidRDefault="00F01BEA" w:rsidP="00F92024">
      <w:pPr>
        <w:jc w:val="both"/>
        <w:rPr>
          <w:bCs/>
          <w:sz w:val="24"/>
          <w:szCs w:val="24"/>
        </w:rPr>
      </w:pPr>
      <w:r w:rsidRPr="00F92024">
        <w:rPr>
          <w:sz w:val="24"/>
          <w:szCs w:val="24"/>
        </w:rPr>
        <w:t>Ковариация двух случайных величин. Понятие о коэффициенте корреляции.</w:t>
      </w:r>
      <w:r w:rsidRPr="00F92024">
        <w:rPr>
          <w:bCs/>
          <w:sz w:val="24"/>
          <w:szCs w:val="24"/>
        </w:rPr>
        <w:t xml:space="preserve"> Совместные наблюдения двух случайных величин. </w:t>
      </w:r>
      <w:r w:rsidRPr="00F92024">
        <w:rPr>
          <w:sz w:val="24"/>
          <w:szCs w:val="24"/>
        </w:rPr>
        <w:t xml:space="preserve">Выборочный коэффициент корреляции. </w:t>
      </w:r>
      <w:r w:rsidRPr="00F92024">
        <w:rPr>
          <w:bCs/>
          <w:sz w:val="24"/>
          <w:szCs w:val="24"/>
        </w:rPr>
        <w:t>Линейная регрессия.</w:t>
      </w:r>
    </w:p>
    <w:p w:rsidR="00F01BEA" w:rsidRPr="00F92024" w:rsidRDefault="00F01BEA" w:rsidP="00F92024">
      <w:pPr>
        <w:jc w:val="both"/>
        <w:rPr>
          <w:sz w:val="24"/>
          <w:szCs w:val="24"/>
        </w:rPr>
      </w:pPr>
      <w:r w:rsidRPr="00F92024">
        <w:rPr>
          <w:sz w:val="24"/>
          <w:szCs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F01BEA" w:rsidRPr="00F92024" w:rsidRDefault="00F01BEA" w:rsidP="00F92024">
      <w:pPr>
        <w:jc w:val="both"/>
        <w:rPr>
          <w:bCs/>
          <w:sz w:val="24"/>
          <w:szCs w:val="24"/>
        </w:rPr>
      </w:pPr>
      <w:r w:rsidRPr="00F92024">
        <w:rPr>
          <w:bCs/>
          <w:sz w:val="24"/>
          <w:szCs w:val="24"/>
        </w:rPr>
        <w:t xml:space="preserve">Построение соответствий. Инъективные и </w:t>
      </w:r>
      <w:proofErr w:type="spellStart"/>
      <w:r w:rsidRPr="00F92024">
        <w:rPr>
          <w:bCs/>
          <w:sz w:val="24"/>
          <w:szCs w:val="24"/>
        </w:rPr>
        <w:t>сюръективные</w:t>
      </w:r>
      <w:proofErr w:type="spellEnd"/>
      <w:r w:rsidRPr="00F92024">
        <w:rPr>
          <w:bCs/>
          <w:sz w:val="24"/>
          <w:szCs w:val="24"/>
        </w:rPr>
        <w:t xml:space="preserve"> соответствия. Биекции. Дискретная непрерывность. Принцип Дирихле.</w:t>
      </w:r>
    </w:p>
    <w:p w:rsidR="00F01BEA" w:rsidRPr="00F92024" w:rsidRDefault="00F01BEA" w:rsidP="00F92024">
      <w:pPr>
        <w:jc w:val="both"/>
        <w:rPr>
          <w:bCs/>
          <w:sz w:val="24"/>
          <w:szCs w:val="24"/>
        </w:rPr>
      </w:pPr>
      <w:r w:rsidRPr="00F92024">
        <w:rPr>
          <w:bCs/>
          <w:sz w:val="24"/>
          <w:szCs w:val="24"/>
        </w:rPr>
        <w:t xml:space="preserve">Кодирование. Двоичная запись. </w:t>
      </w:r>
    </w:p>
    <w:p w:rsidR="00F01BEA" w:rsidRPr="00F92024" w:rsidRDefault="00F01BEA" w:rsidP="00F92024">
      <w:pPr>
        <w:jc w:val="both"/>
        <w:rPr>
          <w:bCs/>
          <w:sz w:val="24"/>
          <w:szCs w:val="24"/>
        </w:rPr>
      </w:pPr>
      <w:r w:rsidRPr="00F92024">
        <w:rPr>
          <w:bCs/>
          <w:sz w:val="24"/>
          <w:szCs w:val="24"/>
        </w:rPr>
        <w:t xml:space="preserve">Основные понятия теории графов. Деревья. Двоичное дерево. Связность. Компоненты связности. Пути на графе. </w:t>
      </w:r>
      <w:proofErr w:type="spellStart"/>
      <w:r w:rsidRPr="00F92024">
        <w:rPr>
          <w:bCs/>
          <w:sz w:val="24"/>
          <w:szCs w:val="24"/>
        </w:rPr>
        <w:t>Эйлеровы</w:t>
      </w:r>
      <w:proofErr w:type="spellEnd"/>
      <w:r w:rsidRPr="00F92024">
        <w:rPr>
          <w:bCs/>
          <w:sz w:val="24"/>
          <w:szCs w:val="24"/>
        </w:rPr>
        <w:t xml:space="preserve"> и Гамильтоновы пути. </w:t>
      </w:r>
    </w:p>
    <w:p w:rsidR="00F01BEA" w:rsidRPr="00F92024" w:rsidRDefault="00F01BEA" w:rsidP="00F92024">
      <w:pPr>
        <w:jc w:val="both"/>
        <w:rPr>
          <w:rFonts w:eastAsia="Calibri"/>
          <w:b/>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92024">
      <w:pPr>
        <w:jc w:val="both"/>
        <w:rPr>
          <w:sz w:val="24"/>
          <w:szCs w:val="24"/>
        </w:rPr>
      </w:pPr>
    </w:p>
    <w:p w:rsidR="00F01BEA" w:rsidRPr="00F92024" w:rsidRDefault="00F01BEA" w:rsidP="00F01BEA">
      <w:pPr>
        <w:rPr>
          <w:sz w:val="24"/>
          <w:szCs w:val="24"/>
        </w:rPr>
      </w:pPr>
    </w:p>
    <w:p w:rsidR="00F01BEA" w:rsidRPr="00F92024" w:rsidRDefault="00F01BEA" w:rsidP="00F01BEA">
      <w:pPr>
        <w:rPr>
          <w:sz w:val="24"/>
          <w:szCs w:val="24"/>
        </w:rPr>
      </w:pPr>
    </w:p>
    <w:p w:rsidR="00F01BEA" w:rsidRPr="00F92024" w:rsidRDefault="00F01BEA" w:rsidP="00F01BEA">
      <w:pPr>
        <w:rPr>
          <w:sz w:val="24"/>
          <w:szCs w:val="24"/>
        </w:rPr>
      </w:pPr>
    </w:p>
    <w:p w:rsidR="00F01BEA" w:rsidRPr="00F92024" w:rsidRDefault="00F01BEA" w:rsidP="00F01BEA">
      <w:pPr>
        <w:rPr>
          <w:sz w:val="24"/>
          <w:szCs w:val="24"/>
        </w:rPr>
      </w:pPr>
    </w:p>
    <w:p w:rsidR="00F01BEA" w:rsidRPr="00F92024" w:rsidRDefault="00F01BEA" w:rsidP="00F01BEA">
      <w:pPr>
        <w:rPr>
          <w:sz w:val="24"/>
          <w:szCs w:val="24"/>
        </w:rPr>
      </w:pPr>
    </w:p>
    <w:p w:rsidR="00F01BEA" w:rsidRPr="00F92024" w:rsidRDefault="00F01BEA" w:rsidP="00F01BEA">
      <w:pPr>
        <w:rPr>
          <w:sz w:val="24"/>
          <w:szCs w:val="24"/>
        </w:rPr>
      </w:pPr>
    </w:p>
    <w:p w:rsidR="00F01BEA" w:rsidRPr="00F01BEA" w:rsidRDefault="00F01BEA" w:rsidP="00F01BEA">
      <w:pPr>
        <w:rPr>
          <w:color w:val="7030A0"/>
          <w:sz w:val="24"/>
          <w:szCs w:val="24"/>
        </w:rPr>
      </w:pPr>
    </w:p>
    <w:p w:rsidR="00F01BEA" w:rsidRPr="00F01BEA" w:rsidRDefault="00F01BEA" w:rsidP="00F01BEA">
      <w:pPr>
        <w:rPr>
          <w:color w:val="7030A0"/>
          <w:sz w:val="24"/>
          <w:szCs w:val="24"/>
        </w:rPr>
      </w:pPr>
    </w:p>
    <w:p w:rsidR="00F01BEA" w:rsidRDefault="00F01BEA"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Default="00F92024" w:rsidP="00F01BEA">
      <w:pPr>
        <w:rPr>
          <w:color w:val="7030A0"/>
          <w:sz w:val="24"/>
          <w:szCs w:val="24"/>
        </w:rPr>
      </w:pPr>
    </w:p>
    <w:p w:rsidR="00F92024" w:rsidRPr="00F01BEA" w:rsidRDefault="00F92024" w:rsidP="00F01BEA">
      <w:pPr>
        <w:rPr>
          <w:color w:val="7030A0"/>
          <w:sz w:val="24"/>
          <w:szCs w:val="24"/>
        </w:rPr>
      </w:pPr>
    </w:p>
    <w:p w:rsidR="00F01BEA" w:rsidRPr="00F01BEA" w:rsidRDefault="00F01BEA" w:rsidP="00F01BEA">
      <w:pPr>
        <w:rPr>
          <w:color w:val="7030A0"/>
          <w:sz w:val="24"/>
          <w:szCs w:val="24"/>
        </w:rPr>
      </w:pPr>
    </w:p>
    <w:p w:rsidR="00F01BEA" w:rsidRPr="00F01BEA" w:rsidRDefault="00F01BEA" w:rsidP="00F01BEA">
      <w:pPr>
        <w:rPr>
          <w:color w:val="7030A0"/>
          <w:sz w:val="24"/>
          <w:szCs w:val="24"/>
        </w:rPr>
      </w:pPr>
    </w:p>
    <w:p w:rsidR="00F01BEA" w:rsidRPr="00C00016" w:rsidRDefault="00F01BEA" w:rsidP="00F01BEA">
      <w:pPr>
        <w:widowControl/>
        <w:autoSpaceDE/>
        <w:autoSpaceDN/>
        <w:adjustRightInd/>
        <w:spacing w:after="200"/>
        <w:ind w:left="360"/>
        <w:contextualSpacing/>
        <w:jc w:val="center"/>
        <w:rPr>
          <w:b/>
          <w:sz w:val="24"/>
          <w:szCs w:val="24"/>
          <w:lang w:eastAsia="en-US"/>
        </w:rPr>
      </w:pPr>
      <w:r w:rsidRPr="00C00016">
        <w:rPr>
          <w:b/>
          <w:sz w:val="24"/>
          <w:szCs w:val="24"/>
          <w:lang w:eastAsia="en-US"/>
        </w:rPr>
        <w:lastRenderedPageBreak/>
        <w:t xml:space="preserve">ТЕМАТИЧЕСКОЕ ПЛАНИРОВАНИЕ </w:t>
      </w:r>
      <w:r w:rsidRPr="00C00016">
        <w:rPr>
          <w:b/>
          <w:sz w:val="24"/>
          <w:szCs w:val="24"/>
          <w:lang w:val="en-US" w:eastAsia="en-US"/>
        </w:rPr>
        <w:t>10</w:t>
      </w:r>
      <w:r w:rsidRPr="00C00016">
        <w:rPr>
          <w:b/>
          <w:sz w:val="24"/>
          <w:szCs w:val="24"/>
          <w:lang w:eastAsia="en-US"/>
        </w:rPr>
        <w:t xml:space="preserve"> КЛАСС</w:t>
      </w:r>
    </w:p>
    <w:p w:rsidR="00F01BEA" w:rsidRPr="00C00016" w:rsidRDefault="00F01BEA" w:rsidP="00F01BEA">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0"/>
        <w:gridCol w:w="5058"/>
        <w:gridCol w:w="1555"/>
        <w:gridCol w:w="2084"/>
      </w:tblGrid>
      <w:tr w:rsidR="00F01BEA" w:rsidRPr="00C00016" w:rsidTr="00F92024">
        <w:tc>
          <w:tcPr>
            <w:tcW w:w="817" w:type="dxa"/>
            <w:tcBorders>
              <w:top w:val="single" w:sz="4" w:space="0" w:color="auto"/>
              <w:left w:val="single" w:sz="4" w:space="0" w:color="auto"/>
              <w:bottom w:val="single" w:sz="4" w:space="0" w:color="auto"/>
              <w:right w:val="single" w:sz="4" w:space="0" w:color="auto"/>
            </w:tcBorders>
            <w:vAlign w:val="center"/>
          </w:tcPr>
          <w:p w:rsidR="00F01BEA" w:rsidRPr="00C00016" w:rsidRDefault="00F01BEA" w:rsidP="00F01BEA">
            <w:pPr>
              <w:suppressAutoHyphens/>
              <w:snapToGrid w:val="0"/>
              <w:jc w:val="center"/>
              <w:rPr>
                <w:b/>
                <w:bCs/>
                <w:kern w:val="2"/>
                <w:sz w:val="24"/>
                <w:szCs w:val="24"/>
                <w:lang w:eastAsia="ar-SA"/>
              </w:rPr>
            </w:pPr>
            <w:r w:rsidRPr="00C00016">
              <w:rPr>
                <w:b/>
                <w:kern w:val="2"/>
                <w:sz w:val="24"/>
                <w:szCs w:val="24"/>
                <w:lang w:eastAsia="ar-SA"/>
              </w:rPr>
              <w:t xml:space="preserve">№ </w:t>
            </w:r>
            <w:proofErr w:type="gramStart"/>
            <w:r w:rsidRPr="00C00016">
              <w:rPr>
                <w:b/>
                <w:bCs/>
                <w:kern w:val="2"/>
                <w:sz w:val="24"/>
                <w:szCs w:val="24"/>
                <w:lang w:eastAsia="ar-SA"/>
              </w:rPr>
              <w:t>п</w:t>
            </w:r>
            <w:proofErr w:type="gramEnd"/>
            <w:r w:rsidRPr="00C00016">
              <w:rPr>
                <w:b/>
                <w:bCs/>
                <w:kern w:val="2"/>
                <w:sz w:val="24"/>
                <w:szCs w:val="24"/>
                <w:lang w:eastAsia="ar-SA"/>
              </w:rPr>
              <w:t>/п</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Тематические разделы</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Кол-во часов</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Контрольные и диагностические</w:t>
            </w:r>
          </w:p>
          <w:p w:rsidR="00F01BEA" w:rsidRPr="00C00016" w:rsidRDefault="00F01BEA" w:rsidP="00F01BEA">
            <w:pPr>
              <w:jc w:val="center"/>
              <w:rPr>
                <w:b/>
                <w:sz w:val="24"/>
                <w:szCs w:val="24"/>
                <w:lang w:eastAsia="en-US"/>
              </w:rPr>
            </w:pPr>
            <w:r w:rsidRPr="00C00016">
              <w:rPr>
                <w:b/>
                <w:sz w:val="24"/>
                <w:szCs w:val="24"/>
              </w:rPr>
              <w:t>мероприятия</w:t>
            </w:r>
          </w:p>
        </w:tc>
      </w:tr>
      <w:tr w:rsidR="00F01BEA" w:rsidRPr="00C00016" w:rsidTr="00F92024">
        <w:tc>
          <w:tcPr>
            <w:tcW w:w="10509" w:type="dxa"/>
            <w:gridSpan w:val="4"/>
            <w:tcBorders>
              <w:top w:val="single" w:sz="4" w:space="0" w:color="auto"/>
              <w:left w:val="single" w:sz="4" w:space="0" w:color="auto"/>
              <w:bottom w:val="single" w:sz="4" w:space="0" w:color="auto"/>
              <w:right w:val="single" w:sz="4" w:space="0" w:color="auto"/>
            </w:tcBorders>
            <w:vAlign w:val="center"/>
          </w:tcPr>
          <w:p w:rsidR="00F01BEA" w:rsidRPr="00C00016" w:rsidRDefault="00F01BEA" w:rsidP="00F01BEA">
            <w:pPr>
              <w:jc w:val="center"/>
              <w:rPr>
                <w:b/>
                <w:sz w:val="24"/>
                <w:szCs w:val="24"/>
              </w:rPr>
            </w:pPr>
            <w:r w:rsidRPr="00C00016">
              <w:rPr>
                <w:b/>
                <w:sz w:val="24"/>
                <w:szCs w:val="24"/>
              </w:rPr>
              <w:t>Алгебра и начало анализа</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1</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rPr>
              <w:t>Повторение материала 7-9 класса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val="en-US" w:eastAsia="en-US"/>
              </w:rPr>
            </w:pPr>
            <w:r w:rsidRPr="00C00016">
              <w:rPr>
                <w:sz w:val="24"/>
                <w:szCs w:val="24"/>
                <w:lang w:val="en-US"/>
              </w:rPr>
              <w:t>5</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val="en-US" w:eastAsia="en-US"/>
              </w:rPr>
            </w:pPr>
            <w:r w:rsidRPr="00C00016">
              <w:rPr>
                <w:sz w:val="24"/>
                <w:szCs w:val="24"/>
                <w:lang w:val="en-US"/>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2</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rPr>
              <w:t>Множества. Действительные числа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13</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3</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rPr>
              <w:t>Рациональные уравнения и неравенства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18</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4</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val="en-US" w:eastAsia="en-US"/>
              </w:rPr>
            </w:pPr>
            <w:r w:rsidRPr="00C00016">
              <w:rPr>
                <w:sz w:val="24"/>
                <w:szCs w:val="24"/>
              </w:rPr>
              <w:t xml:space="preserve">Корень степени </w:t>
            </w:r>
            <w:proofErr w:type="gramStart"/>
            <w:r w:rsidRPr="00C00016">
              <w:rPr>
                <w:sz w:val="24"/>
                <w:szCs w:val="24"/>
              </w:rPr>
              <w:t>п</w:t>
            </w:r>
            <w:proofErr w:type="gramEnd"/>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12</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5</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Степень положительного числа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13</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6</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Логарифмы</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8</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7</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rPr>
              <w:t>Показательные и логарифмические уравнения и неравенства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11</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8</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Тригонометрия</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44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3</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9</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Элементы логики</w:t>
            </w:r>
            <w:proofErr w:type="gramStart"/>
            <w:r w:rsidRPr="00C00016">
              <w:rPr>
                <w:sz w:val="24"/>
                <w:szCs w:val="24"/>
                <w:lang w:eastAsia="en-US"/>
              </w:rPr>
              <w:t xml:space="preserve"> ,</w:t>
            </w:r>
            <w:proofErr w:type="gramEnd"/>
            <w:r w:rsidRPr="00C00016">
              <w:rPr>
                <w:sz w:val="24"/>
                <w:szCs w:val="24"/>
                <w:lang w:eastAsia="en-US"/>
              </w:rPr>
              <w:t>комбинаторики, статистики и теории вероятностей</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12</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w:t>
            </w:r>
          </w:p>
        </w:tc>
      </w:tr>
      <w:tr w:rsidR="00F01BEA" w:rsidRPr="00C00016" w:rsidTr="00F92024">
        <w:tc>
          <w:tcPr>
            <w:tcW w:w="10509" w:type="dxa"/>
            <w:gridSpan w:val="4"/>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rPr>
            </w:pPr>
            <w:r w:rsidRPr="00C00016">
              <w:rPr>
                <w:b/>
                <w:sz w:val="24"/>
                <w:szCs w:val="24"/>
                <w:lang w:eastAsia="en-US"/>
              </w:rPr>
              <w:t>Геометрия</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10</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Некоторые сведения из планиметрии</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10</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11</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Введение в стереометрию</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3</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12</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Параллельность прямых и плоскостей</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16</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13</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Перпендикулярность прямых и плоскостей</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17</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14</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Многогранники</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lang w:eastAsia="en-US"/>
              </w:rPr>
              <w:t>15</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lang w:eastAsia="en-US"/>
              </w:rPr>
              <w:t>Повторение материала 10 класса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b/>
                <w:sz w:val="24"/>
                <w:szCs w:val="24"/>
                <w:lang w:eastAsia="en-US"/>
              </w:rPr>
            </w:pPr>
            <w:r w:rsidRPr="00C00016">
              <w:rPr>
                <w:b/>
                <w:sz w:val="24"/>
                <w:szCs w:val="24"/>
                <w:lang w:eastAsia="en-US"/>
              </w:rPr>
              <w:t>Итого</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rPr>
            </w:pPr>
            <w:r w:rsidRPr="00C00016">
              <w:rPr>
                <w:b/>
                <w:sz w:val="24"/>
                <w:szCs w:val="24"/>
              </w:rPr>
              <w:t>210</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rPr>
            </w:pPr>
            <w:r w:rsidRPr="00C00016">
              <w:rPr>
                <w:b/>
                <w:sz w:val="24"/>
                <w:szCs w:val="24"/>
              </w:rPr>
              <w:t>13</w:t>
            </w:r>
          </w:p>
        </w:tc>
      </w:tr>
    </w:tbl>
    <w:p w:rsidR="00F01BEA" w:rsidRPr="00C00016" w:rsidRDefault="00F01BEA" w:rsidP="00F01BEA">
      <w:pPr>
        <w:rPr>
          <w:sz w:val="24"/>
          <w:szCs w:val="24"/>
        </w:rPr>
      </w:pPr>
    </w:p>
    <w:p w:rsidR="00F01BEA" w:rsidRPr="00C00016" w:rsidRDefault="00F01BEA" w:rsidP="00F01BEA">
      <w:pPr>
        <w:rPr>
          <w:sz w:val="24"/>
          <w:szCs w:val="24"/>
        </w:rPr>
      </w:pPr>
    </w:p>
    <w:p w:rsidR="00F01BEA" w:rsidRPr="00C00016" w:rsidRDefault="00F01BEA" w:rsidP="00F01BEA">
      <w:pPr>
        <w:widowControl/>
        <w:autoSpaceDE/>
        <w:autoSpaceDN/>
        <w:adjustRightInd/>
        <w:spacing w:after="200"/>
        <w:ind w:left="360"/>
        <w:contextualSpacing/>
        <w:jc w:val="center"/>
        <w:rPr>
          <w:b/>
          <w:sz w:val="24"/>
          <w:szCs w:val="24"/>
          <w:lang w:eastAsia="en-US"/>
        </w:rPr>
      </w:pPr>
      <w:r w:rsidRPr="00C00016">
        <w:rPr>
          <w:b/>
          <w:sz w:val="24"/>
          <w:szCs w:val="24"/>
          <w:lang w:eastAsia="en-US"/>
        </w:rPr>
        <w:t xml:space="preserve">ТЕМАТИЧЕСКОЕ ПЛАНИРОВАНИЕ </w:t>
      </w:r>
      <w:r w:rsidRPr="00C00016">
        <w:rPr>
          <w:b/>
          <w:sz w:val="24"/>
          <w:szCs w:val="24"/>
          <w:lang w:val="en-US" w:eastAsia="en-US"/>
        </w:rPr>
        <w:t>1</w:t>
      </w:r>
      <w:r w:rsidRPr="00C00016">
        <w:rPr>
          <w:b/>
          <w:sz w:val="24"/>
          <w:szCs w:val="24"/>
          <w:lang w:eastAsia="en-US"/>
        </w:rPr>
        <w:t>1 КЛАСС</w:t>
      </w:r>
    </w:p>
    <w:p w:rsidR="00F01BEA" w:rsidRPr="00C00016" w:rsidRDefault="00F01BEA" w:rsidP="00F01BEA">
      <w:pPr>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5"/>
        <w:gridCol w:w="5031"/>
        <w:gridCol w:w="1576"/>
        <w:gridCol w:w="2085"/>
      </w:tblGrid>
      <w:tr w:rsidR="00C00016" w:rsidRPr="00C00016" w:rsidTr="00F92024">
        <w:tc>
          <w:tcPr>
            <w:tcW w:w="817" w:type="dxa"/>
            <w:tcBorders>
              <w:top w:val="single" w:sz="4" w:space="0" w:color="auto"/>
              <w:left w:val="single" w:sz="4" w:space="0" w:color="auto"/>
              <w:bottom w:val="single" w:sz="4" w:space="0" w:color="auto"/>
              <w:right w:val="single" w:sz="4" w:space="0" w:color="auto"/>
            </w:tcBorders>
            <w:vAlign w:val="center"/>
          </w:tcPr>
          <w:p w:rsidR="00F01BEA" w:rsidRPr="00C00016" w:rsidRDefault="00F01BEA" w:rsidP="00F01BEA">
            <w:pPr>
              <w:suppressAutoHyphens/>
              <w:snapToGrid w:val="0"/>
              <w:jc w:val="center"/>
              <w:rPr>
                <w:b/>
                <w:bCs/>
                <w:kern w:val="2"/>
                <w:sz w:val="24"/>
                <w:szCs w:val="24"/>
                <w:lang w:eastAsia="ar-SA"/>
              </w:rPr>
            </w:pPr>
            <w:r w:rsidRPr="00C00016">
              <w:rPr>
                <w:b/>
                <w:kern w:val="2"/>
                <w:sz w:val="24"/>
                <w:szCs w:val="24"/>
                <w:lang w:eastAsia="ar-SA"/>
              </w:rPr>
              <w:t xml:space="preserve">№ </w:t>
            </w:r>
            <w:proofErr w:type="gramStart"/>
            <w:r w:rsidRPr="00C00016">
              <w:rPr>
                <w:b/>
                <w:bCs/>
                <w:kern w:val="2"/>
                <w:sz w:val="24"/>
                <w:szCs w:val="24"/>
                <w:lang w:eastAsia="ar-SA"/>
              </w:rPr>
              <w:t>п</w:t>
            </w:r>
            <w:proofErr w:type="gramEnd"/>
            <w:r w:rsidRPr="00C00016">
              <w:rPr>
                <w:b/>
                <w:bCs/>
                <w:kern w:val="2"/>
                <w:sz w:val="24"/>
                <w:szCs w:val="24"/>
                <w:lang w:eastAsia="ar-SA"/>
              </w:rPr>
              <w:t>/п</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Тематические разделы</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Кол-во часов</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lang w:eastAsia="en-US"/>
              </w:rPr>
            </w:pPr>
            <w:r w:rsidRPr="00C00016">
              <w:rPr>
                <w:b/>
                <w:sz w:val="24"/>
                <w:szCs w:val="24"/>
              </w:rPr>
              <w:t>Контрольные и диагностические</w:t>
            </w:r>
          </w:p>
          <w:p w:rsidR="00F01BEA" w:rsidRPr="00C00016" w:rsidRDefault="00F01BEA" w:rsidP="00F01BEA">
            <w:pPr>
              <w:jc w:val="center"/>
              <w:rPr>
                <w:b/>
                <w:sz w:val="24"/>
                <w:szCs w:val="24"/>
                <w:lang w:eastAsia="en-US"/>
              </w:rPr>
            </w:pPr>
            <w:r w:rsidRPr="00C00016">
              <w:rPr>
                <w:b/>
                <w:sz w:val="24"/>
                <w:szCs w:val="24"/>
              </w:rPr>
              <w:t>мероприятия</w:t>
            </w:r>
          </w:p>
        </w:tc>
      </w:tr>
      <w:tr w:rsidR="00C00016" w:rsidRPr="00C00016" w:rsidTr="00F92024">
        <w:tc>
          <w:tcPr>
            <w:tcW w:w="10509" w:type="dxa"/>
            <w:gridSpan w:val="4"/>
            <w:tcBorders>
              <w:top w:val="single" w:sz="4" w:space="0" w:color="auto"/>
              <w:left w:val="single" w:sz="4" w:space="0" w:color="auto"/>
              <w:bottom w:val="single" w:sz="4" w:space="0" w:color="auto"/>
              <w:right w:val="single" w:sz="4" w:space="0" w:color="auto"/>
            </w:tcBorders>
            <w:vAlign w:val="center"/>
          </w:tcPr>
          <w:p w:rsidR="00F01BEA" w:rsidRPr="00C00016" w:rsidRDefault="00F01BEA" w:rsidP="00F01BEA">
            <w:pPr>
              <w:jc w:val="center"/>
              <w:rPr>
                <w:b/>
                <w:sz w:val="24"/>
                <w:szCs w:val="24"/>
              </w:rPr>
            </w:pPr>
            <w:r w:rsidRPr="00C00016">
              <w:rPr>
                <w:b/>
                <w:sz w:val="24"/>
                <w:szCs w:val="24"/>
              </w:rPr>
              <w:t>Алгебра и начало анализа</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1</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lang w:eastAsia="en-US"/>
              </w:rPr>
            </w:pPr>
            <w:r w:rsidRPr="00C00016">
              <w:rPr>
                <w:sz w:val="24"/>
                <w:szCs w:val="24"/>
              </w:rPr>
              <w:t>Повторение материала 10 класса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eastAsia="en-US"/>
              </w:rPr>
            </w:pPr>
            <w:r w:rsidRPr="00C00016">
              <w:rPr>
                <w:sz w:val="24"/>
                <w:szCs w:val="24"/>
              </w:rPr>
              <w:t>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lang w:val="en-US" w:eastAsia="en-US"/>
              </w:rPr>
            </w:pPr>
            <w:r w:rsidRPr="00C00016">
              <w:rPr>
                <w:sz w:val="24"/>
                <w:szCs w:val="24"/>
                <w:lang w:val="en-US"/>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2</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Комплексные числа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9</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3</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Числовые функции</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8</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4</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Производная</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28</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2</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5</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proofErr w:type="gramStart"/>
            <w:r w:rsidRPr="00C00016">
              <w:rPr>
                <w:sz w:val="24"/>
                <w:szCs w:val="24"/>
              </w:rPr>
              <w:t>Первообразная</w:t>
            </w:r>
            <w:proofErr w:type="gramEnd"/>
            <w:r w:rsidRPr="00C00016">
              <w:rPr>
                <w:sz w:val="24"/>
                <w:szCs w:val="24"/>
              </w:rPr>
              <w:t xml:space="preserve"> и интеграл</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6</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6</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Элементы теории вероятности и математической статистики</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8</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7</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Уравнения и неравенства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24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2</w:t>
            </w:r>
          </w:p>
        </w:tc>
      </w:tr>
      <w:tr w:rsidR="00C00016" w:rsidRPr="00C00016" w:rsidTr="00F92024">
        <w:tc>
          <w:tcPr>
            <w:tcW w:w="10509" w:type="dxa"/>
            <w:gridSpan w:val="4"/>
            <w:tcBorders>
              <w:top w:val="single" w:sz="4" w:space="0" w:color="auto"/>
              <w:left w:val="single" w:sz="4" w:space="0" w:color="auto"/>
              <w:bottom w:val="single" w:sz="4" w:space="0" w:color="auto"/>
            </w:tcBorders>
          </w:tcPr>
          <w:p w:rsidR="00F01BEA" w:rsidRPr="00C00016" w:rsidRDefault="00F01BEA" w:rsidP="00F01BEA">
            <w:pPr>
              <w:jc w:val="center"/>
              <w:rPr>
                <w:b/>
                <w:sz w:val="24"/>
                <w:szCs w:val="24"/>
              </w:rPr>
            </w:pPr>
            <w:r w:rsidRPr="00C00016">
              <w:rPr>
                <w:b/>
                <w:sz w:val="24"/>
                <w:szCs w:val="24"/>
              </w:rPr>
              <w:t>Геометрия</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8</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Векторы в пространстве</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7</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9</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Метод координат в пространстве</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15</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10</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Цилиндр, конус, шар</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10</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C00016"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11</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Объёмы тел</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19</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1</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Cs/>
                <w:kern w:val="2"/>
                <w:sz w:val="24"/>
                <w:szCs w:val="24"/>
                <w:lang w:eastAsia="ar-SA"/>
              </w:rPr>
            </w:pPr>
            <w:r w:rsidRPr="00C00016">
              <w:rPr>
                <w:bCs/>
                <w:kern w:val="2"/>
                <w:sz w:val="24"/>
                <w:szCs w:val="24"/>
                <w:lang w:eastAsia="ar-SA"/>
              </w:rPr>
              <w:t>12</w:t>
            </w: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sz w:val="24"/>
                <w:szCs w:val="24"/>
              </w:rPr>
            </w:pPr>
            <w:r w:rsidRPr="00C00016">
              <w:rPr>
                <w:sz w:val="24"/>
                <w:szCs w:val="24"/>
              </w:rPr>
              <w:t>Повторение материала 10-11 класса</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66</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sz w:val="24"/>
                <w:szCs w:val="24"/>
              </w:rPr>
            </w:pPr>
            <w:r w:rsidRPr="00C00016">
              <w:rPr>
                <w:sz w:val="24"/>
                <w:szCs w:val="24"/>
              </w:rPr>
              <w:t>4</w:t>
            </w:r>
          </w:p>
        </w:tc>
      </w:tr>
      <w:tr w:rsidR="00F01BEA" w:rsidRPr="00C00016" w:rsidTr="00F92024">
        <w:tc>
          <w:tcPr>
            <w:tcW w:w="817"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suppressAutoHyphens/>
              <w:snapToGrid w:val="0"/>
              <w:jc w:val="center"/>
              <w:rPr>
                <w:b/>
                <w:bCs/>
                <w:kern w:val="2"/>
                <w:sz w:val="24"/>
                <w:szCs w:val="24"/>
                <w:lang w:eastAsia="ar-SA"/>
              </w:rPr>
            </w:pPr>
          </w:p>
        </w:tc>
        <w:tc>
          <w:tcPr>
            <w:tcW w:w="5834"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rPr>
                <w:b/>
                <w:sz w:val="24"/>
                <w:szCs w:val="24"/>
              </w:rPr>
            </w:pPr>
            <w:r w:rsidRPr="00C00016">
              <w:rPr>
                <w:b/>
                <w:sz w:val="24"/>
                <w:szCs w:val="24"/>
              </w:rPr>
              <w:t>Итого</w:t>
            </w:r>
          </w:p>
        </w:tc>
        <w:tc>
          <w:tcPr>
            <w:tcW w:w="1766"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rPr>
            </w:pPr>
            <w:r w:rsidRPr="00C00016">
              <w:rPr>
                <w:b/>
                <w:sz w:val="24"/>
                <w:szCs w:val="24"/>
              </w:rPr>
              <w:t>204</w:t>
            </w:r>
          </w:p>
        </w:tc>
        <w:tc>
          <w:tcPr>
            <w:tcW w:w="2092" w:type="dxa"/>
            <w:tcBorders>
              <w:top w:val="single" w:sz="4" w:space="0" w:color="auto"/>
              <w:left w:val="single" w:sz="4" w:space="0" w:color="auto"/>
              <w:bottom w:val="single" w:sz="4" w:space="0" w:color="auto"/>
              <w:right w:val="single" w:sz="4" w:space="0" w:color="auto"/>
            </w:tcBorders>
          </w:tcPr>
          <w:p w:rsidR="00F01BEA" w:rsidRPr="00C00016" w:rsidRDefault="00F01BEA" w:rsidP="00F01BEA">
            <w:pPr>
              <w:jc w:val="center"/>
              <w:rPr>
                <w:b/>
                <w:sz w:val="24"/>
                <w:szCs w:val="24"/>
              </w:rPr>
            </w:pPr>
            <w:r w:rsidRPr="00C00016">
              <w:rPr>
                <w:b/>
                <w:sz w:val="24"/>
                <w:szCs w:val="24"/>
              </w:rPr>
              <w:t>16</w:t>
            </w:r>
          </w:p>
        </w:tc>
      </w:tr>
    </w:tbl>
    <w:p w:rsidR="00F01BEA" w:rsidRPr="00C00016" w:rsidRDefault="00F01BEA" w:rsidP="00F01BEA">
      <w:pPr>
        <w:rPr>
          <w:b/>
          <w:sz w:val="24"/>
          <w:szCs w:val="24"/>
        </w:rPr>
      </w:pPr>
    </w:p>
    <w:p w:rsidR="00F01BEA" w:rsidRPr="00C00016" w:rsidRDefault="00F01BEA" w:rsidP="00F01BEA">
      <w:pPr>
        <w:rPr>
          <w:sz w:val="24"/>
          <w:szCs w:val="24"/>
        </w:rPr>
      </w:pPr>
    </w:p>
    <w:p w:rsidR="00F01BEA" w:rsidRPr="00C00016" w:rsidRDefault="00F01BEA" w:rsidP="00A40A79">
      <w:pPr>
        <w:tabs>
          <w:tab w:val="left" w:pos="720"/>
        </w:tabs>
        <w:ind w:hanging="294"/>
        <w:rPr>
          <w:sz w:val="24"/>
          <w:szCs w:val="24"/>
        </w:rPr>
      </w:pPr>
    </w:p>
    <w:sectPr w:rsidR="00F01BEA" w:rsidRPr="00C00016" w:rsidSect="009A37E5">
      <w:pgSz w:w="11906" w:h="16838"/>
      <w:pgMar w:top="1134" w:right="1134" w:bottom="1134"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921" w:rsidRDefault="001D6921" w:rsidP="00CB27D5">
      <w:r>
        <w:separator/>
      </w:r>
    </w:p>
  </w:endnote>
  <w:endnote w:type="continuationSeparator" w:id="0">
    <w:p w:rsidR="001D6921" w:rsidRDefault="001D6921" w:rsidP="00CB2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921" w:rsidRDefault="001D6921" w:rsidP="00CB27D5">
      <w:r>
        <w:separator/>
      </w:r>
    </w:p>
  </w:footnote>
  <w:footnote w:type="continuationSeparator" w:id="0">
    <w:p w:rsidR="001D6921" w:rsidRDefault="001D6921" w:rsidP="00CB27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C0572"/>
    <w:multiLevelType w:val="hybridMultilevel"/>
    <w:tmpl w:val="CC2C2DE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04A0092"/>
    <w:multiLevelType w:val="hybridMultilevel"/>
    <w:tmpl w:val="7E16AF6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6A6E0E"/>
    <w:multiLevelType w:val="hybridMultilevel"/>
    <w:tmpl w:val="D404211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CD85AB6"/>
    <w:multiLevelType w:val="hybridMultilevel"/>
    <w:tmpl w:val="0726839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FB836A8"/>
    <w:multiLevelType w:val="hybridMultilevel"/>
    <w:tmpl w:val="7D9C2A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5FE5A14"/>
    <w:multiLevelType w:val="hybridMultilevel"/>
    <w:tmpl w:val="D15EA4B6"/>
    <w:lvl w:ilvl="0" w:tplc="0CAA3FFA">
      <w:start w:val="1"/>
      <w:numFmt w:val="decimal"/>
      <w:lvlText w:val="%1."/>
      <w:lvlJc w:val="left"/>
      <w:pPr>
        <w:tabs>
          <w:tab w:val="num" w:pos="720"/>
        </w:tabs>
        <w:ind w:left="720" w:hanging="360"/>
      </w:pPr>
      <w:rPr>
        <w:rFonts w:eastAsia="Calibri"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BD2788"/>
    <w:multiLevelType w:val="hybridMultilevel"/>
    <w:tmpl w:val="8AC8C1D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8A75135"/>
    <w:multiLevelType w:val="hybridMultilevel"/>
    <w:tmpl w:val="CC2C2DE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D48301E"/>
    <w:multiLevelType w:val="hybridMultilevel"/>
    <w:tmpl w:val="7678734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8E0833"/>
    <w:multiLevelType w:val="hybridMultilevel"/>
    <w:tmpl w:val="CC2C2DEE"/>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B87ABF"/>
    <w:multiLevelType w:val="hybridMultilevel"/>
    <w:tmpl w:val="3528A42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A252BA"/>
    <w:multiLevelType w:val="hybridMultilevel"/>
    <w:tmpl w:val="4A8A1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4"/>
    <w:lvlOverride w:ilvl="0">
      <w:startOverride w:val="1"/>
    </w:lvlOverride>
  </w:num>
  <w:num w:numId="4">
    <w:abstractNumId w:val="8"/>
  </w:num>
  <w:num w:numId="5">
    <w:abstractNumId w:val="18"/>
  </w:num>
  <w:num w:numId="6">
    <w:abstractNumId w:val="6"/>
  </w:num>
  <w:num w:numId="7">
    <w:abstractNumId w:val="16"/>
  </w:num>
  <w:num w:numId="8">
    <w:abstractNumId w:val="3"/>
  </w:num>
  <w:num w:numId="9">
    <w:abstractNumId w:val="10"/>
  </w:num>
  <w:num w:numId="10">
    <w:abstractNumId w:val="2"/>
  </w:num>
  <w:num w:numId="11">
    <w:abstractNumId w:val="12"/>
  </w:num>
  <w:num w:numId="12">
    <w:abstractNumId w:val="13"/>
  </w:num>
  <w:num w:numId="13">
    <w:abstractNumId w:val="17"/>
  </w:num>
  <w:num w:numId="14">
    <w:abstractNumId w:val="5"/>
  </w:num>
  <w:num w:numId="15">
    <w:abstractNumId w:val="0"/>
  </w:num>
  <w:num w:numId="16">
    <w:abstractNumId w:val="15"/>
  </w:num>
  <w:num w:numId="17">
    <w:abstractNumId w:val="11"/>
  </w:num>
  <w:num w:numId="18">
    <w:abstractNumId w:val="1"/>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ED1"/>
    <w:rsid w:val="00000C92"/>
    <w:rsid w:val="00001A36"/>
    <w:rsid w:val="000220E7"/>
    <w:rsid w:val="00032010"/>
    <w:rsid w:val="0003466D"/>
    <w:rsid w:val="00044B0C"/>
    <w:rsid w:val="00056147"/>
    <w:rsid w:val="00063C64"/>
    <w:rsid w:val="0008756E"/>
    <w:rsid w:val="00087D83"/>
    <w:rsid w:val="000A422C"/>
    <w:rsid w:val="000D04E8"/>
    <w:rsid w:val="000D39AB"/>
    <w:rsid w:val="0013228D"/>
    <w:rsid w:val="00137EC9"/>
    <w:rsid w:val="00146130"/>
    <w:rsid w:val="001A0024"/>
    <w:rsid w:val="001C0169"/>
    <w:rsid w:val="001C4705"/>
    <w:rsid w:val="001D6921"/>
    <w:rsid w:val="001F1E2F"/>
    <w:rsid w:val="00216549"/>
    <w:rsid w:val="00226F44"/>
    <w:rsid w:val="00252BA5"/>
    <w:rsid w:val="002639D8"/>
    <w:rsid w:val="002A14A1"/>
    <w:rsid w:val="002C6B7F"/>
    <w:rsid w:val="002E3586"/>
    <w:rsid w:val="0031467E"/>
    <w:rsid w:val="00335021"/>
    <w:rsid w:val="0034751B"/>
    <w:rsid w:val="003C3C75"/>
    <w:rsid w:val="003C5972"/>
    <w:rsid w:val="00402293"/>
    <w:rsid w:val="00420F92"/>
    <w:rsid w:val="004272BF"/>
    <w:rsid w:val="004450F9"/>
    <w:rsid w:val="004A196B"/>
    <w:rsid w:val="004A25A9"/>
    <w:rsid w:val="004B6A0F"/>
    <w:rsid w:val="004C29B5"/>
    <w:rsid w:val="004F1DB7"/>
    <w:rsid w:val="004F31F8"/>
    <w:rsid w:val="004F6428"/>
    <w:rsid w:val="004F6505"/>
    <w:rsid w:val="0050449E"/>
    <w:rsid w:val="00532DE0"/>
    <w:rsid w:val="005364A7"/>
    <w:rsid w:val="00542682"/>
    <w:rsid w:val="00546437"/>
    <w:rsid w:val="00593276"/>
    <w:rsid w:val="005A207E"/>
    <w:rsid w:val="005B5B2D"/>
    <w:rsid w:val="005B708B"/>
    <w:rsid w:val="00607520"/>
    <w:rsid w:val="00636C82"/>
    <w:rsid w:val="006415CC"/>
    <w:rsid w:val="00642A79"/>
    <w:rsid w:val="00646DBB"/>
    <w:rsid w:val="00651900"/>
    <w:rsid w:val="0068177B"/>
    <w:rsid w:val="006E3C5D"/>
    <w:rsid w:val="00701C5A"/>
    <w:rsid w:val="00716D8D"/>
    <w:rsid w:val="007C7AD6"/>
    <w:rsid w:val="0080196D"/>
    <w:rsid w:val="008137BA"/>
    <w:rsid w:val="00841AF8"/>
    <w:rsid w:val="00846779"/>
    <w:rsid w:val="00852028"/>
    <w:rsid w:val="008849C7"/>
    <w:rsid w:val="00886855"/>
    <w:rsid w:val="0088766A"/>
    <w:rsid w:val="00890CCA"/>
    <w:rsid w:val="008A37BF"/>
    <w:rsid w:val="009328EA"/>
    <w:rsid w:val="00970541"/>
    <w:rsid w:val="0097435C"/>
    <w:rsid w:val="00980B00"/>
    <w:rsid w:val="00997E11"/>
    <w:rsid w:val="009A37E5"/>
    <w:rsid w:val="009B1DC3"/>
    <w:rsid w:val="00A14B5B"/>
    <w:rsid w:val="00A40A79"/>
    <w:rsid w:val="00A6133D"/>
    <w:rsid w:val="00AA13C5"/>
    <w:rsid w:val="00AB0F41"/>
    <w:rsid w:val="00AC7C94"/>
    <w:rsid w:val="00AD68FF"/>
    <w:rsid w:val="00AE07FE"/>
    <w:rsid w:val="00AF37C2"/>
    <w:rsid w:val="00B21EB4"/>
    <w:rsid w:val="00B22742"/>
    <w:rsid w:val="00B366E4"/>
    <w:rsid w:val="00B4136B"/>
    <w:rsid w:val="00B7391A"/>
    <w:rsid w:val="00BA2D94"/>
    <w:rsid w:val="00BC3FFC"/>
    <w:rsid w:val="00BC439F"/>
    <w:rsid w:val="00BE0011"/>
    <w:rsid w:val="00BE6896"/>
    <w:rsid w:val="00BF5A84"/>
    <w:rsid w:val="00C00016"/>
    <w:rsid w:val="00C62FEE"/>
    <w:rsid w:val="00C71CFE"/>
    <w:rsid w:val="00C85F73"/>
    <w:rsid w:val="00CB27D5"/>
    <w:rsid w:val="00CB473E"/>
    <w:rsid w:val="00CD7EC5"/>
    <w:rsid w:val="00CE317C"/>
    <w:rsid w:val="00D06642"/>
    <w:rsid w:val="00D17951"/>
    <w:rsid w:val="00D2617C"/>
    <w:rsid w:val="00D4464A"/>
    <w:rsid w:val="00D71612"/>
    <w:rsid w:val="00D77FF5"/>
    <w:rsid w:val="00DB4652"/>
    <w:rsid w:val="00DC1D34"/>
    <w:rsid w:val="00DC431C"/>
    <w:rsid w:val="00DF7E71"/>
    <w:rsid w:val="00E01285"/>
    <w:rsid w:val="00E027CE"/>
    <w:rsid w:val="00E315EF"/>
    <w:rsid w:val="00E362C9"/>
    <w:rsid w:val="00E60F34"/>
    <w:rsid w:val="00E632C9"/>
    <w:rsid w:val="00E74647"/>
    <w:rsid w:val="00E92ED0"/>
    <w:rsid w:val="00E9697E"/>
    <w:rsid w:val="00EA7AF8"/>
    <w:rsid w:val="00EB7ED1"/>
    <w:rsid w:val="00EE5727"/>
    <w:rsid w:val="00F01BEA"/>
    <w:rsid w:val="00F26302"/>
    <w:rsid w:val="00F26EA0"/>
    <w:rsid w:val="00F41B5B"/>
    <w:rsid w:val="00F425CA"/>
    <w:rsid w:val="00F5488B"/>
    <w:rsid w:val="00F54B42"/>
    <w:rsid w:val="00F659D5"/>
    <w:rsid w:val="00F71797"/>
    <w:rsid w:val="00F7211F"/>
    <w:rsid w:val="00F76331"/>
    <w:rsid w:val="00F92024"/>
    <w:rsid w:val="00FA3A59"/>
    <w:rsid w:val="00FA5A27"/>
    <w:rsid w:val="00FC3660"/>
    <w:rsid w:val="00FD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B27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uiPriority w:val="9"/>
    <w:qFormat/>
    <w:rsid w:val="00AD68F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aliases w:val="Обычный 2"/>
    <w:basedOn w:val="a1"/>
    <w:next w:val="a1"/>
    <w:link w:val="30"/>
    <w:qFormat/>
    <w:rsid w:val="00216549"/>
    <w:pPr>
      <w:widowControl/>
      <w:autoSpaceDE/>
      <w:autoSpaceDN/>
      <w:adjustRightInd/>
      <w:spacing w:before="100" w:beforeAutospacing="1" w:after="100" w:afterAutospacing="1"/>
      <w:outlineLvl w:val="2"/>
    </w:pPr>
    <w:rPr>
      <w:b/>
      <w:bCs/>
      <w:sz w:val="28"/>
      <w:szCs w:val="27"/>
    </w:rPr>
  </w:style>
  <w:style w:type="paragraph" w:styleId="4">
    <w:name w:val="heading 4"/>
    <w:basedOn w:val="a1"/>
    <w:next w:val="a1"/>
    <w:link w:val="40"/>
    <w:uiPriority w:val="9"/>
    <w:semiHidden/>
    <w:unhideWhenUsed/>
    <w:qFormat/>
    <w:rsid w:val="00AA13C5"/>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1"/>
    <w:next w:val="a1"/>
    <w:link w:val="60"/>
    <w:uiPriority w:val="9"/>
    <w:semiHidden/>
    <w:unhideWhenUsed/>
    <w:qFormat/>
    <w:rsid w:val="002C6B7F"/>
    <w:pPr>
      <w:keepNext/>
      <w:keepLines/>
      <w:widowControl/>
      <w:autoSpaceDE/>
      <w:autoSpaceDN/>
      <w:adjustRightInd/>
      <w:spacing w:before="40"/>
      <w:outlineLvl w:val="5"/>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rsid w:val="00CB27D5"/>
    <w:rPr>
      <w:rFonts w:cs="Times New Roman"/>
      <w:vertAlign w:val="superscript"/>
    </w:rPr>
  </w:style>
  <w:style w:type="paragraph" w:styleId="a6">
    <w:name w:val="footnote text"/>
    <w:aliases w:val="Знак6,F1"/>
    <w:basedOn w:val="a1"/>
    <w:link w:val="a7"/>
    <w:rsid w:val="00CB27D5"/>
    <w:pPr>
      <w:widowControl/>
      <w:autoSpaceDE/>
      <w:autoSpaceDN/>
      <w:adjustRightInd/>
      <w:spacing w:line="360" w:lineRule="auto"/>
    </w:pPr>
  </w:style>
  <w:style w:type="character" w:customStyle="1" w:styleId="a7">
    <w:name w:val="Текст сноски Знак"/>
    <w:aliases w:val="Знак6 Знак,F1 Знак"/>
    <w:basedOn w:val="a2"/>
    <w:link w:val="a6"/>
    <w:rsid w:val="00CB27D5"/>
    <w:rPr>
      <w:rFonts w:ascii="Times New Roman" w:eastAsia="Times New Roman" w:hAnsi="Times New Roman" w:cs="Times New Roman"/>
      <w:sz w:val="20"/>
      <w:szCs w:val="20"/>
      <w:lang w:eastAsia="ru-RU"/>
    </w:rPr>
  </w:style>
  <w:style w:type="paragraph" w:customStyle="1" w:styleId="a0">
    <w:name w:val="Перечисление"/>
    <w:basedOn w:val="a1"/>
    <w:link w:val="a8"/>
    <w:uiPriority w:val="99"/>
    <w:qFormat/>
    <w:rsid w:val="00CB27D5"/>
    <w:pPr>
      <w:widowControl/>
      <w:numPr>
        <w:numId w:val="1"/>
      </w:numPr>
      <w:autoSpaceDE/>
      <w:autoSpaceDN/>
      <w:adjustRightInd/>
      <w:spacing w:after="60"/>
      <w:jc w:val="both"/>
    </w:pPr>
    <w:rPr>
      <w:rFonts w:eastAsia="Calibri"/>
    </w:rPr>
  </w:style>
  <w:style w:type="character" w:customStyle="1" w:styleId="a8">
    <w:name w:val="Перечисление Знак"/>
    <w:link w:val="a0"/>
    <w:uiPriority w:val="99"/>
    <w:rsid w:val="00CB27D5"/>
    <w:rPr>
      <w:rFonts w:ascii="Times New Roman" w:eastAsia="Calibri" w:hAnsi="Times New Roman" w:cs="Times New Roman"/>
      <w:sz w:val="20"/>
      <w:szCs w:val="20"/>
    </w:rPr>
  </w:style>
  <w:style w:type="paragraph" w:customStyle="1" w:styleId="-31">
    <w:name w:val="Светлая сетка - Акцент 31"/>
    <w:basedOn w:val="a1"/>
    <w:qFormat/>
    <w:rsid w:val="00CB27D5"/>
    <w:pPr>
      <w:widowControl/>
      <w:suppressAutoHyphens/>
      <w:autoSpaceDE/>
      <w:autoSpaceDN/>
      <w:adjustRightInd/>
      <w:spacing w:line="360" w:lineRule="auto"/>
      <w:ind w:left="720" w:firstLine="709"/>
      <w:contextualSpacing/>
      <w:jc w:val="both"/>
    </w:pPr>
    <w:rPr>
      <w:rFonts w:eastAsia="Calibri"/>
      <w:sz w:val="28"/>
      <w:szCs w:val="22"/>
      <w:lang w:eastAsia="en-US"/>
    </w:rPr>
  </w:style>
  <w:style w:type="paragraph" w:customStyle="1" w:styleId="a">
    <w:name w:val="НОМЕРА"/>
    <w:basedOn w:val="a9"/>
    <w:link w:val="aa"/>
    <w:qFormat/>
    <w:rsid w:val="00CB27D5"/>
    <w:pPr>
      <w:widowControl/>
      <w:numPr>
        <w:numId w:val="3"/>
      </w:numPr>
      <w:autoSpaceDE/>
      <w:autoSpaceDN/>
      <w:adjustRightInd/>
      <w:jc w:val="both"/>
    </w:pPr>
    <w:rPr>
      <w:rFonts w:ascii="Arial Narrow" w:eastAsia="Calibri" w:hAnsi="Arial Narrow"/>
      <w:sz w:val="18"/>
      <w:szCs w:val="18"/>
    </w:rPr>
  </w:style>
  <w:style w:type="character" w:customStyle="1" w:styleId="aa">
    <w:name w:val="НОМЕРА Знак"/>
    <w:link w:val="a"/>
    <w:rsid w:val="00CB27D5"/>
    <w:rPr>
      <w:rFonts w:ascii="Arial Narrow" w:eastAsia="Calibri" w:hAnsi="Arial Narrow" w:cs="Times New Roman"/>
      <w:sz w:val="18"/>
      <w:szCs w:val="18"/>
      <w:lang w:eastAsia="ru-RU"/>
    </w:rPr>
  </w:style>
  <w:style w:type="character" w:customStyle="1" w:styleId="dash041e0431044b0447043d044b0439char1">
    <w:name w:val="dash041e_0431_044b_0447_043d_044b_0439__char1"/>
    <w:rsid w:val="00CB27D5"/>
    <w:rPr>
      <w:rFonts w:ascii="Times New Roman" w:hAnsi="Times New Roman" w:cs="Times New Roman" w:hint="default"/>
      <w:strike w:val="0"/>
      <w:dstrike w:val="0"/>
      <w:sz w:val="24"/>
      <w:szCs w:val="24"/>
      <w:u w:val="none"/>
      <w:effect w:val="none"/>
    </w:rPr>
  </w:style>
  <w:style w:type="paragraph" w:styleId="a9">
    <w:name w:val="Normal (Web)"/>
    <w:basedOn w:val="a1"/>
    <w:uiPriority w:val="99"/>
    <w:semiHidden/>
    <w:unhideWhenUsed/>
    <w:rsid w:val="00CB27D5"/>
    <w:rPr>
      <w:sz w:val="24"/>
      <w:szCs w:val="24"/>
    </w:rPr>
  </w:style>
  <w:style w:type="paragraph" w:styleId="ab">
    <w:name w:val="header"/>
    <w:basedOn w:val="a1"/>
    <w:link w:val="ac"/>
    <w:uiPriority w:val="99"/>
    <w:unhideWhenUsed/>
    <w:rsid w:val="00FA5A27"/>
    <w:pPr>
      <w:tabs>
        <w:tab w:val="center" w:pos="4677"/>
        <w:tab w:val="right" w:pos="9355"/>
      </w:tabs>
    </w:pPr>
  </w:style>
  <w:style w:type="character" w:customStyle="1" w:styleId="ac">
    <w:name w:val="Верхний колонтитул Знак"/>
    <w:basedOn w:val="a2"/>
    <w:link w:val="ab"/>
    <w:uiPriority w:val="99"/>
    <w:rsid w:val="00FA5A27"/>
    <w:rPr>
      <w:rFonts w:ascii="Times New Roman" w:eastAsia="Times New Roman" w:hAnsi="Times New Roman" w:cs="Times New Roman"/>
      <w:sz w:val="20"/>
      <w:szCs w:val="20"/>
      <w:lang w:eastAsia="ru-RU"/>
    </w:rPr>
  </w:style>
  <w:style w:type="paragraph" w:styleId="ad">
    <w:name w:val="footer"/>
    <w:basedOn w:val="a1"/>
    <w:link w:val="ae"/>
    <w:uiPriority w:val="99"/>
    <w:unhideWhenUsed/>
    <w:rsid w:val="00FA5A27"/>
    <w:pPr>
      <w:tabs>
        <w:tab w:val="center" w:pos="4677"/>
        <w:tab w:val="right" w:pos="9355"/>
      </w:tabs>
    </w:pPr>
  </w:style>
  <w:style w:type="character" w:customStyle="1" w:styleId="ae">
    <w:name w:val="Нижний колонтитул Знак"/>
    <w:basedOn w:val="a2"/>
    <w:link w:val="ad"/>
    <w:uiPriority w:val="99"/>
    <w:rsid w:val="00FA5A27"/>
    <w:rPr>
      <w:rFonts w:ascii="Times New Roman" w:eastAsia="Times New Roman" w:hAnsi="Times New Roman" w:cs="Times New Roman"/>
      <w:sz w:val="20"/>
      <w:szCs w:val="20"/>
      <w:lang w:eastAsia="ru-RU"/>
    </w:rPr>
  </w:style>
  <w:style w:type="paragraph" w:styleId="af">
    <w:name w:val="List Paragraph"/>
    <w:basedOn w:val="a1"/>
    <w:uiPriority w:val="34"/>
    <w:qFormat/>
    <w:rsid w:val="00F26EA0"/>
    <w:pPr>
      <w:ind w:left="720"/>
      <w:contextualSpacing/>
    </w:pPr>
  </w:style>
  <w:style w:type="paragraph" w:customStyle="1" w:styleId="af0">
    <w:name w:val="А_основной"/>
    <w:basedOn w:val="a1"/>
    <w:link w:val="af1"/>
    <w:qFormat/>
    <w:rsid w:val="00890CCA"/>
    <w:pPr>
      <w:widowControl/>
      <w:autoSpaceDE/>
      <w:autoSpaceDN/>
      <w:adjustRightInd/>
      <w:spacing w:line="360" w:lineRule="auto"/>
      <w:ind w:firstLine="454"/>
      <w:jc w:val="both"/>
    </w:pPr>
    <w:rPr>
      <w:rFonts w:eastAsia="Calibri"/>
      <w:sz w:val="28"/>
      <w:szCs w:val="28"/>
      <w:lang w:eastAsia="en-US"/>
    </w:rPr>
  </w:style>
  <w:style w:type="character" w:customStyle="1" w:styleId="af1">
    <w:name w:val="А_основной Знак"/>
    <w:link w:val="af0"/>
    <w:rsid w:val="00890CCA"/>
    <w:rPr>
      <w:rFonts w:ascii="Times New Roman" w:eastAsia="Calibri" w:hAnsi="Times New Roman" w:cs="Times New Roman"/>
      <w:sz w:val="28"/>
      <w:szCs w:val="28"/>
    </w:rPr>
  </w:style>
  <w:style w:type="character" w:customStyle="1" w:styleId="30">
    <w:name w:val="Заголовок 3 Знак"/>
    <w:aliases w:val="Обычный 2 Знак"/>
    <w:basedOn w:val="a2"/>
    <w:link w:val="3"/>
    <w:rsid w:val="00216549"/>
    <w:rPr>
      <w:rFonts w:ascii="Times New Roman" w:eastAsia="Times New Roman" w:hAnsi="Times New Roman" w:cs="Times New Roman"/>
      <w:b/>
      <w:bCs/>
      <w:sz w:val="28"/>
      <w:szCs w:val="27"/>
      <w:lang w:eastAsia="ru-RU"/>
    </w:rPr>
  </w:style>
  <w:style w:type="paragraph" w:customStyle="1" w:styleId="11">
    <w:name w:val="Абзац списка1"/>
    <w:basedOn w:val="a1"/>
    <w:rsid w:val="00216549"/>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60">
    <w:name w:val="Заголовок 6 Знак"/>
    <w:basedOn w:val="a2"/>
    <w:link w:val="6"/>
    <w:uiPriority w:val="9"/>
    <w:semiHidden/>
    <w:rsid w:val="002C6B7F"/>
    <w:rPr>
      <w:rFonts w:asciiTheme="majorHAnsi" w:eastAsiaTheme="majorEastAsia" w:hAnsiTheme="majorHAnsi" w:cstheme="majorBidi"/>
      <w:color w:val="1F4D78" w:themeColor="accent1" w:themeShade="7F"/>
      <w:sz w:val="24"/>
      <w:szCs w:val="24"/>
      <w:lang w:eastAsia="ru-RU"/>
    </w:rPr>
  </w:style>
  <w:style w:type="paragraph" w:styleId="af2">
    <w:name w:val="Balloon Text"/>
    <w:basedOn w:val="a1"/>
    <w:link w:val="af3"/>
    <w:uiPriority w:val="99"/>
    <w:semiHidden/>
    <w:unhideWhenUsed/>
    <w:rsid w:val="00970541"/>
    <w:rPr>
      <w:rFonts w:ascii="Segoe UI" w:hAnsi="Segoe UI" w:cs="Segoe UI"/>
      <w:sz w:val="18"/>
      <w:szCs w:val="18"/>
    </w:rPr>
  </w:style>
  <w:style w:type="character" w:customStyle="1" w:styleId="af3">
    <w:name w:val="Текст выноски Знак"/>
    <w:basedOn w:val="a2"/>
    <w:link w:val="af2"/>
    <w:uiPriority w:val="99"/>
    <w:semiHidden/>
    <w:rsid w:val="00970541"/>
    <w:rPr>
      <w:rFonts w:ascii="Segoe UI" w:eastAsia="Times New Roman" w:hAnsi="Segoe UI" w:cs="Segoe UI"/>
      <w:sz w:val="18"/>
      <w:szCs w:val="18"/>
      <w:lang w:eastAsia="ru-RU"/>
    </w:rPr>
  </w:style>
  <w:style w:type="paragraph" w:customStyle="1" w:styleId="-310">
    <w:name w:val="Таблица-сетка 31"/>
    <w:basedOn w:val="1"/>
    <w:next w:val="a1"/>
    <w:uiPriority w:val="39"/>
    <w:qFormat/>
    <w:rsid w:val="00AD68FF"/>
    <w:pPr>
      <w:widowControl/>
      <w:autoSpaceDE/>
      <w:autoSpaceDN/>
      <w:adjustRightInd/>
      <w:spacing w:before="240" w:line="259" w:lineRule="auto"/>
      <w:jc w:val="center"/>
      <w:outlineLvl w:val="9"/>
    </w:pPr>
    <w:rPr>
      <w:rFonts w:ascii="Times New Roman" w:eastAsia="Times New Roman" w:hAnsi="Times New Roman" w:cs="Times New Roman"/>
      <w:b w:val="0"/>
      <w:bCs w:val="0"/>
      <w:color w:val="auto"/>
      <w:sz w:val="32"/>
      <w:szCs w:val="32"/>
    </w:rPr>
  </w:style>
  <w:style w:type="character" w:customStyle="1" w:styleId="10">
    <w:name w:val="Заголовок 1 Знак"/>
    <w:basedOn w:val="a2"/>
    <w:link w:val="1"/>
    <w:uiPriority w:val="9"/>
    <w:rsid w:val="00AD68FF"/>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2"/>
    <w:link w:val="4"/>
    <w:uiPriority w:val="9"/>
    <w:rsid w:val="00AA13C5"/>
    <w:rPr>
      <w:rFonts w:asciiTheme="majorHAnsi" w:eastAsiaTheme="majorEastAsia" w:hAnsiTheme="majorHAnsi" w:cstheme="majorBidi"/>
      <w:b/>
      <w:bCs/>
      <w:i/>
      <w:iCs/>
      <w:color w:val="5B9BD5" w:themeColor="accent1"/>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B27D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uiPriority w:val="9"/>
    <w:qFormat/>
    <w:rsid w:val="00AD68F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aliases w:val="Обычный 2"/>
    <w:basedOn w:val="a1"/>
    <w:next w:val="a1"/>
    <w:link w:val="30"/>
    <w:qFormat/>
    <w:rsid w:val="00216549"/>
    <w:pPr>
      <w:widowControl/>
      <w:autoSpaceDE/>
      <w:autoSpaceDN/>
      <w:adjustRightInd/>
      <w:spacing w:before="100" w:beforeAutospacing="1" w:after="100" w:afterAutospacing="1"/>
      <w:outlineLvl w:val="2"/>
    </w:pPr>
    <w:rPr>
      <w:b/>
      <w:bCs/>
      <w:sz w:val="28"/>
      <w:szCs w:val="27"/>
    </w:rPr>
  </w:style>
  <w:style w:type="paragraph" w:styleId="4">
    <w:name w:val="heading 4"/>
    <w:basedOn w:val="a1"/>
    <w:next w:val="a1"/>
    <w:link w:val="40"/>
    <w:uiPriority w:val="9"/>
    <w:semiHidden/>
    <w:unhideWhenUsed/>
    <w:qFormat/>
    <w:rsid w:val="00AA13C5"/>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1"/>
    <w:next w:val="a1"/>
    <w:link w:val="60"/>
    <w:uiPriority w:val="9"/>
    <w:semiHidden/>
    <w:unhideWhenUsed/>
    <w:qFormat/>
    <w:rsid w:val="002C6B7F"/>
    <w:pPr>
      <w:keepNext/>
      <w:keepLines/>
      <w:widowControl/>
      <w:autoSpaceDE/>
      <w:autoSpaceDN/>
      <w:adjustRightInd/>
      <w:spacing w:before="40"/>
      <w:outlineLvl w:val="5"/>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otnote reference"/>
    <w:rsid w:val="00CB27D5"/>
    <w:rPr>
      <w:rFonts w:cs="Times New Roman"/>
      <w:vertAlign w:val="superscript"/>
    </w:rPr>
  </w:style>
  <w:style w:type="paragraph" w:styleId="a6">
    <w:name w:val="footnote text"/>
    <w:aliases w:val="Знак6,F1"/>
    <w:basedOn w:val="a1"/>
    <w:link w:val="a7"/>
    <w:rsid w:val="00CB27D5"/>
    <w:pPr>
      <w:widowControl/>
      <w:autoSpaceDE/>
      <w:autoSpaceDN/>
      <w:adjustRightInd/>
      <w:spacing w:line="360" w:lineRule="auto"/>
    </w:pPr>
  </w:style>
  <w:style w:type="character" w:customStyle="1" w:styleId="a7">
    <w:name w:val="Текст сноски Знак"/>
    <w:aliases w:val="Знак6 Знак,F1 Знак"/>
    <w:basedOn w:val="a2"/>
    <w:link w:val="a6"/>
    <w:rsid w:val="00CB27D5"/>
    <w:rPr>
      <w:rFonts w:ascii="Times New Roman" w:eastAsia="Times New Roman" w:hAnsi="Times New Roman" w:cs="Times New Roman"/>
      <w:sz w:val="20"/>
      <w:szCs w:val="20"/>
      <w:lang w:eastAsia="ru-RU"/>
    </w:rPr>
  </w:style>
  <w:style w:type="paragraph" w:customStyle="1" w:styleId="a0">
    <w:name w:val="Перечисление"/>
    <w:basedOn w:val="a1"/>
    <w:link w:val="a8"/>
    <w:uiPriority w:val="99"/>
    <w:qFormat/>
    <w:rsid w:val="00CB27D5"/>
    <w:pPr>
      <w:widowControl/>
      <w:numPr>
        <w:numId w:val="1"/>
      </w:numPr>
      <w:autoSpaceDE/>
      <w:autoSpaceDN/>
      <w:adjustRightInd/>
      <w:spacing w:after="60"/>
      <w:jc w:val="both"/>
    </w:pPr>
    <w:rPr>
      <w:rFonts w:eastAsia="Calibri"/>
    </w:rPr>
  </w:style>
  <w:style w:type="character" w:customStyle="1" w:styleId="a8">
    <w:name w:val="Перечисление Знак"/>
    <w:link w:val="a0"/>
    <w:uiPriority w:val="99"/>
    <w:rsid w:val="00CB27D5"/>
    <w:rPr>
      <w:rFonts w:ascii="Times New Roman" w:eastAsia="Calibri" w:hAnsi="Times New Roman" w:cs="Times New Roman"/>
      <w:sz w:val="20"/>
      <w:szCs w:val="20"/>
    </w:rPr>
  </w:style>
  <w:style w:type="paragraph" w:customStyle="1" w:styleId="-31">
    <w:name w:val="Светлая сетка - Акцент 31"/>
    <w:basedOn w:val="a1"/>
    <w:qFormat/>
    <w:rsid w:val="00CB27D5"/>
    <w:pPr>
      <w:widowControl/>
      <w:suppressAutoHyphens/>
      <w:autoSpaceDE/>
      <w:autoSpaceDN/>
      <w:adjustRightInd/>
      <w:spacing w:line="360" w:lineRule="auto"/>
      <w:ind w:left="720" w:firstLine="709"/>
      <w:contextualSpacing/>
      <w:jc w:val="both"/>
    </w:pPr>
    <w:rPr>
      <w:rFonts w:eastAsia="Calibri"/>
      <w:sz w:val="28"/>
      <w:szCs w:val="22"/>
      <w:lang w:eastAsia="en-US"/>
    </w:rPr>
  </w:style>
  <w:style w:type="paragraph" w:customStyle="1" w:styleId="a">
    <w:name w:val="НОМЕРА"/>
    <w:basedOn w:val="a9"/>
    <w:link w:val="aa"/>
    <w:qFormat/>
    <w:rsid w:val="00CB27D5"/>
    <w:pPr>
      <w:widowControl/>
      <w:numPr>
        <w:numId w:val="3"/>
      </w:numPr>
      <w:autoSpaceDE/>
      <w:autoSpaceDN/>
      <w:adjustRightInd/>
      <w:jc w:val="both"/>
    </w:pPr>
    <w:rPr>
      <w:rFonts w:ascii="Arial Narrow" w:eastAsia="Calibri" w:hAnsi="Arial Narrow"/>
      <w:sz w:val="18"/>
      <w:szCs w:val="18"/>
    </w:rPr>
  </w:style>
  <w:style w:type="character" w:customStyle="1" w:styleId="aa">
    <w:name w:val="НОМЕРА Знак"/>
    <w:link w:val="a"/>
    <w:rsid w:val="00CB27D5"/>
    <w:rPr>
      <w:rFonts w:ascii="Arial Narrow" w:eastAsia="Calibri" w:hAnsi="Arial Narrow" w:cs="Times New Roman"/>
      <w:sz w:val="18"/>
      <w:szCs w:val="18"/>
      <w:lang w:eastAsia="ru-RU"/>
    </w:rPr>
  </w:style>
  <w:style w:type="character" w:customStyle="1" w:styleId="dash041e0431044b0447043d044b0439char1">
    <w:name w:val="dash041e_0431_044b_0447_043d_044b_0439__char1"/>
    <w:rsid w:val="00CB27D5"/>
    <w:rPr>
      <w:rFonts w:ascii="Times New Roman" w:hAnsi="Times New Roman" w:cs="Times New Roman" w:hint="default"/>
      <w:strike w:val="0"/>
      <w:dstrike w:val="0"/>
      <w:sz w:val="24"/>
      <w:szCs w:val="24"/>
      <w:u w:val="none"/>
      <w:effect w:val="none"/>
    </w:rPr>
  </w:style>
  <w:style w:type="paragraph" w:styleId="a9">
    <w:name w:val="Normal (Web)"/>
    <w:basedOn w:val="a1"/>
    <w:uiPriority w:val="99"/>
    <w:semiHidden/>
    <w:unhideWhenUsed/>
    <w:rsid w:val="00CB27D5"/>
    <w:rPr>
      <w:sz w:val="24"/>
      <w:szCs w:val="24"/>
    </w:rPr>
  </w:style>
  <w:style w:type="paragraph" w:styleId="ab">
    <w:name w:val="header"/>
    <w:basedOn w:val="a1"/>
    <w:link w:val="ac"/>
    <w:uiPriority w:val="99"/>
    <w:unhideWhenUsed/>
    <w:rsid w:val="00FA5A27"/>
    <w:pPr>
      <w:tabs>
        <w:tab w:val="center" w:pos="4677"/>
        <w:tab w:val="right" w:pos="9355"/>
      </w:tabs>
    </w:pPr>
  </w:style>
  <w:style w:type="character" w:customStyle="1" w:styleId="ac">
    <w:name w:val="Верхний колонтитул Знак"/>
    <w:basedOn w:val="a2"/>
    <w:link w:val="ab"/>
    <w:uiPriority w:val="99"/>
    <w:rsid w:val="00FA5A27"/>
    <w:rPr>
      <w:rFonts w:ascii="Times New Roman" w:eastAsia="Times New Roman" w:hAnsi="Times New Roman" w:cs="Times New Roman"/>
      <w:sz w:val="20"/>
      <w:szCs w:val="20"/>
      <w:lang w:eastAsia="ru-RU"/>
    </w:rPr>
  </w:style>
  <w:style w:type="paragraph" w:styleId="ad">
    <w:name w:val="footer"/>
    <w:basedOn w:val="a1"/>
    <w:link w:val="ae"/>
    <w:uiPriority w:val="99"/>
    <w:unhideWhenUsed/>
    <w:rsid w:val="00FA5A27"/>
    <w:pPr>
      <w:tabs>
        <w:tab w:val="center" w:pos="4677"/>
        <w:tab w:val="right" w:pos="9355"/>
      </w:tabs>
    </w:pPr>
  </w:style>
  <w:style w:type="character" w:customStyle="1" w:styleId="ae">
    <w:name w:val="Нижний колонтитул Знак"/>
    <w:basedOn w:val="a2"/>
    <w:link w:val="ad"/>
    <w:uiPriority w:val="99"/>
    <w:rsid w:val="00FA5A27"/>
    <w:rPr>
      <w:rFonts w:ascii="Times New Roman" w:eastAsia="Times New Roman" w:hAnsi="Times New Roman" w:cs="Times New Roman"/>
      <w:sz w:val="20"/>
      <w:szCs w:val="20"/>
      <w:lang w:eastAsia="ru-RU"/>
    </w:rPr>
  </w:style>
  <w:style w:type="paragraph" w:styleId="af">
    <w:name w:val="List Paragraph"/>
    <w:basedOn w:val="a1"/>
    <w:uiPriority w:val="34"/>
    <w:qFormat/>
    <w:rsid w:val="00F26EA0"/>
    <w:pPr>
      <w:ind w:left="720"/>
      <w:contextualSpacing/>
    </w:pPr>
  </w:style>
  <w:style w:type="paragraph" w:customStyle="1" w:styleId="af0">
    <w:name w:val="А_основной"/>
    <w:basedOn w:val="a1"/>
    <w:link w:val="af1"/>
    <w:qFormat/>
    <w:rsid w:val="00890CCA"/>
    <w:pPr>
      <w:widowControl/>
      <w:autoSpaceDE/>
      <w:autoSpaceDN/>
      <w:adjustRightInd/>
      <w:spacing w:line="360" w:lineRule="auto"/>
      <w:ind w:firstLine="454"/>
      <w:jc w:val="both"/>
    </w:pPr>
    <w:rPr>
      <w:rFonts w:eastAsia="Calibri"/>
      <w:sz w:val="28"/>
      <w:szCs w:val="28"/>
      <w:lang w:eastAsia="en-US"/>
    </w:rPr>
  </w:style>
  <w:style w:type="character" w:customStyle="1" w:styleId="af1">
    <w:name w:val="А_основной Знак"/>
    <w:link w:val="af0"/>
    <w:rsid w:val="00890CCA"/>
    <w:rPr>
      <w:rFonts w:ascii="Times New Roman" w:eastAsia="Calibri" w:hAnsi="Times New Roman" w:cs="Times New Roman"/>
      <w:sz w:val="28"/>
      <w:szCs w:val="28"/>
    </w:rPr>
  </w:style>
  <w:style w:type="character" w:customStyle="1" w:styleId="30">
    <w:name w:val="Заголовок 3 Знак"/>
    <w:aliases w:val="Обычный 2 Знак"/>
    <w:basedOn w:val="a2"/>
    <w:link w:val="3"/>
    <w:rsid w:val="00216549"/>
    <w:rPr>
      <w:rFonts w:ascii="Times New Roman" w:eastAsia="Times New Roman" w:hAnsi="Times New Roman" w:cs="Times New Roman"/>
      <w:b/>
      <w:bCs/>
      <w:sz w:val="28"/>
      <w:szCs w:val="27"/>
      <w:lang w:eastAsia="ru-RU"/>
    </w:rPr>
  </w:style>
  <w:style w:type="paragraph" w:customStyle="1" w:styleId="11">
    <w:name w:val="Абзац списка1"/>
    <w:basedOn w:val="a1"/>
    <w:rsid w:val="00216549"/>
    <w:pPr>
      <w:widowControl/>
      <w:autoSpaceDE/>
      <w:autoSpaceDN/>
      <w:adjustRightInd/>
      <w:spacing w:after="200" w:line="276" w:lineRule="auto"/>
      <w:ind w:left="720"/>
      <w:contextualSpacing/>
    </w:pPr>
    <w:rPr>
      <w:rFonts w:ascii="Calibri" w:hAnsi="Calibri"/>
      <w:sz w:val="22"/>
      <w:szCs w:val="22"/>
      <w:lang w:eastAsia="en-US"/>
    </w:rPr>
  </w:style>
  <w:style w:type="character" w:customStyle="1" w:styleId="60">
    <w:name w:val="Заголовок 6 Знак"/>
    <w:basedOn w:val="a2"/>
    <w:link w:val="6"/>
    <w:uiPriority w:val="9"/>
    <w:semiHidden/>
    <w:rsid w:val="002C6B7F"/>
    <w:rPr>
      <w:rFonts w:asciiTheme="majorHAnsi" w:eastAsiaTheme="majorEastAsia" w:hAnsiTheme="majorHAnsi" w:cstheme="majorBidi"/>
      <w:color w:val="1F4D78" w:themeColor="accent1" w:themeShade="7F"/>
      <w:sz w:val="24"/>
      <w:szCs w:val="24"/>
      <w:lang w:eastAsia="ru-RU"/>
    </w:rPr>
  </w:style>
  <w:style w:type="paragraph" w:styleId="af2">
    <w:name w:val="Balloon Text"/>
    <w:basedOn w:val="a1"/>
    <w:link w:val="af3"/>
    <w:uiPriority w:val="99"/>
    <w:semiHidden/>
    <w:unhideWhenUsed/>
    <w:rsid w:val="00970541"/>
    <w:rPr>
      <w:rFonts w:ascii="Segoe UI" w:hAnsi="Segoe UI" w:cs="Segoe UI"/>
      <w:sz w:val="18"/>
      <w:szCs w:val="18"/>
    </w:rPr>
  </w:style>
  <w:style w:type="character" w:customStyle="1" w:styleId="af3">
    <w:name w:val="Текст выноски Знак"/>
    <w:basedOn w:val="a2"/>
    <w:link w:val="af2"/>
    <w:uiPriority w:val="99"/>
    <w:semiHidden/>
    <w:rsid w:val="00970541"/>
    <w:rPr>
      <w:rFonts w:ascii="Segoe UI" w:eastAsia="Times New Roman" w:hAnsi="Segoe UI" w:cs="Segoe UI"/>
      <w:sz w:val="18"/>
      <w:szCs w:val="18"/>
      <w:lang w:eastAsia="ru-RU"/>
    </w:rPr>
  </w:style>
  <w:style w:type="paragraph" w:customStyle="1" w:styleId="-310">
    <w:name w:val="Таблица-сетка 31"/>
    <w:basedOn w:val="1"/>
    <w:next w:val="a1"/>
    <w:uiPriority w:val="39"/>
    <w:qFormat/>
    <w:rsid w:val="00AD68FF"/>
    <w:pPr>
      <w:widowControl/>
      <w:autoSpaceDE/>
      <w:autoSpaceDN/>
      <w:adjustRightInd/>
      <w:spacing w:before="240" w:line="259" w:lineRule="auto"/>
      <w:jc w:val="center"/>
      <w:outlineLvl w:val="9"/>
    </w:pPr>
    <w:rPr>
      <w:rFonts w:ascii="Times New Roman" w:eastAsia="Times New Roman" w:hAnsi="Times New Roman" w:cs="Times New Roman"/>
      <w:b w:val="0"/>
      <w:bCs w:val="0"/>
      <w:color w:val="auto"/>
      <w:sz w:val="32"/>
      <w:szCs w:val="32"/>
    </w:rPr>
  </w:style>
  <w:style w:type="character" w:customStyle="1" w:styleId="10">
    <w:name w:val="Заголовок 1 Знак"/>
    <w:basedOn w:val="a2"/>
    <w:link w:val="1"/>
    <w:uiPriority w:val="9"/>
    <w:rsid w:val="00AD68FF"/>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2"/>
    <w:link w:val="4"/>
    <w:uiPriority w:val="9"/>
    <w:rsid w:val="00AA13C5"/>
    <w:rPr>
      <w:rFonts w:asciiTheme="majorHAnsi" w:eastAsiaTheme="majorEastAsia" w:hAnsiTheme="majorHAnsi" w:cstheme="majorBidi"/>
      <w:b/>
      <w:bCs/>
      <w:i/>
      <w:iCs/>
      <w:color w:val="5B9BD5" w:themeColor="accent1"/>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6.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image" Target="media/image8.wmf"/><Relationship Id="rId32" Type="http://schemas.openxmlformats.org/officeDocument/2006/relationships/image" Target="media/image12.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oleObject" Target="embeddings/oleObject8.bin"/><Relationship Id="rId28" Type="http://schemas.openxmlformats.org/officeDocument/2006/relationships/image" Target="media/image10.wmf"/><Relationship Id="rId10" Type="http://schemas.openxmlformats.org/officeDocument/2006/relationships/oleObject" Target="embeddings/oleObject1.bin"/><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image" Target="media/image7.wmf"/><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277B3-1A78-4160-BB21-A4F82E357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28</Pages>
  <Words>10890</Words>
  <Characters>62078</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Марсель</cp:lastModifiedBy>
  <cp:revision>24</cp:revision>
  <cp:lastPrinted>2019-10-19T03:47:00Z</cp:lastPrinted>
  <dcterms:created xsi:type="dcterms:W3CDTF">2020-08-28T06:49:00Z</dcterms:created>
  <dcterms:modified xsi:type="dcterms:W3CDTF">2020-10-31T05:26:00Z</dcterms:modified>
</cp:coreProperties>
</file>